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E3AE3" w14:textId="77777777" w:rsidR="001A7BE4" w:rsidRDefault="001A7BE4"/>
    <w:p w14:paraId="7F35E955" w14:textId="77777777" w:rsidR="00A26378" w:rsidRPr="001A7BE4" w:rsidRDefault="001A7BE4" w:rsidP="001A7BE4">
      <w:pPr>
        <w:jc w:val="center"/>
        <w:rPr>
          <w:rFonts w:ascii="Foco-Bold" w:hAnsi="Foco-Bold" w:cs="Aharoni"/>
          <w:b/>
          <w:bCs/>
          <w:color w:val="00597C"/>
          <w:sz w:val="94"/>
          <w:szCs w:val="68"/>
        </w:rPr>
      </w:pPr>
      <w:r w:rsidRPr="001A7BE4">
        <w:rPr>
          <w:rFonts w:ascii="Foco-Bold" w:hAnsi="Foco-Bold" w:cs="Aharoni"/>
          <w:b/>
          <w:bCs/>
          <w:color w:val="00597C"/>
          <w:sz w:val="94"/>
          <w:szCs w:val="68"/>
        </w:rPr>
        <w:t>Responding to a Critical Incident</w:t>
      </w:r>
    </w:p>
    <w:p w14:paraId="52455E09" w14:textId="77777777" w:rsidR="00BE7800" w:rsidRDefault="001A7BE4" w:rsidP="001A7BE4">
      <w:pPr>
        <w:jc w:val="center"/>
        <w:rPr>
          <w:rFonts w:ascii="Garamond" w:hAnsi="Garamond" w:cs="Aharoni"/>
          <w:b/>
          <w:color w:val="244061" w:themeColor="accent1" w:themeShade="80"/>
          <w:sz w:val="80"/>
          <w:szCs w:val="80"/>
        </w:rPr>
      </w:pPr>
      <w:r>
        <w:rPr>
          <w:noProof/>
          <w:lang w:eastAsia="en-GB"/>
        </w:rPr>
        <w:drawing>
          <wp:inline distT="0" distB="0" distL="0" distR="0" wp14:anchorId="31FBD6B7" wp14:editId="2568EE38">
            <wp:extent cx="3177848" cy="2286000"/>
            <wp:effectExtent l="19050" t="0" r="3502"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A - We Are Community (colour on transparent) Smal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77848" cy="2286000"/>
                    </a:xfrm>
                    <a:prstGeom prst="rect">
                      <a:avLst/>
                    </a:prstGeom>
                  </pic:spPr>
                </pic:pic>
              </a:graphicData>
            </a:graphic>
          </wp:inline>
        </w:drawing>
      </w:r>
    </w:p>
    <w:p w14:paraId="4A35585C" w14:textId="77777777" w:rsidR="00A26378" w:rsidRPr="00AD01DB" w:rsidRDefault="00AD01DB" w:rsidP="001A7BE4">
      <w:pPr>
        <w:jc w:val="center"/>
        <w:rPr>
          <w:rFonts w:ascii="Arial Black" w:hAnsi="Arial Black" w:cs="Aharoni"/>
          <w:b/>
          <w:color w:val="FF0000"/>
          <w:sz w:val="96"/>
          <w:szCs w:val="96"/>
        </w:rPr>
      </w:pPr>
      <w:proofErr w:type="spellStart"/>
      <w:r w:rsidRPr="00AD01DB">
        <w:rPr>
          <w:rFonts w:ascii="Arial Black" w:hAnsi="Arial Black" w:cs="Arial"/>
          <w:iCs/>
          <w:color w:val="FF0000"/>
          <w:sz w:val="96"/>
          <w:szCs w:val="96"/>
          <w:shd w:val="clear" w:color="auto" w:fill="FFFFFF"/>
        </w:rPr>
        <w:t>Tír</w:t>
      </w:r>
      <w:proofErr w:type="spellEnd"/>
      <w:r w:rsidRPr="00AD01DB">
        <w:rPr>
          <w:rFonts w:ascii="Arial Black" w:hAnsi="Arial Black" w:cs="Aharoni"/>
          <w:b/>
          <w:color w:val="FF0000"/>
          <w:sz w:val="96"/>
          <w:szCs w:val="96"/>
        </w:rPr>
        <w:t xml:space="preserve"> </w:t>
      </w:r>
      <w:proofErr w:type="spellStart"/>
      <w:r w:rsidR="00831026" w:rsidRPr="00AD01DB">
        <w:rPr>
          <w:rFonts w:ascii="Arial Black" w:hAnsi="Arial Black" w:cs="Aharoni"/>
          <w:b/>
          <w:color w:val="FF0000"/>
          <w:sz w:val="96"/>
          <w:szCs w:val="96"/>
        </w:rPr>
        <w:t>Eoghain</w:t>
      </w:r>
      <w:proofErr w:type="spellEnd"/>
      <w:r w:rsidR="00BE7800" w:rsidRPr="00AD01DB">
        <w:rPr>
          <w:rFonts w:ascii="Arial Black" w:hAnsi="Arial Black" w:cs="Aharoni"/>
          <w:b/>
          <w:color w:val="FF0000"/>
          <w:sz w:val="96"/>
          <w:szCs w:val="96"/>
        </w:rPr>
        <w:t xml:space="preserve"> GAA</w:t>
      </w:r>
    </w:p>
    <w:p w14:paraId="7B8B9A22" w14:textId="77777777" w:rsidR="00A26378" w:rsidRDefault="00A26378" w:rsidP="001A7BE4">
      <w:pPr>
        <w:jc w:val="center"/>
      </w:pPr>
    </w:p>
    <w:p w14:paraId="35A50CF4" w14:textId="77777777" w:rsidR="001A7BE4" w:rsidRDefault="00BE7800" w:rsidP="001A7BE4">
      <w:pPr>
        <w:jc w:val="center"/>
      </w:pPr>
      <w:r w:rsidRPr="00733B04">
        <w:rPr>
          <w:rFonts w:ascii="Arial" w:hAnsi="Arial" w:cs="Arial"/>
          <w:noProof/>
          <w:lang w:eastAsia="en-GB"/>
        </w:rPr>
        <w:drawing>
          <wp:inline distT="0" distB="0" distL="0" distR="0" wp14:anchorId="4587959D" wp14:editId="7D837582">
            <wp:extent cx="1752600" cy="1504950"/>
            <wp:effectExtent l="0" t="0" r="0" b="0"/>
            <wp:docPr id="1073741825" name="officeArt object" descr="Tyrone Logo FINAL CIRCLE"/>
            <wp:cNvGraphicFramePr/>
            <a:graphic xmlns:a="http://schemas.openxmlformats.org/drawingml/2006/main">
              <a:graphicData uri="http://schemas.openxmlformats.org/drawingml/2006/picture">
                <pic:pic xmlns:pic="http://schemas.openxmlformats.org/drawingml/2006/picture">
                  <pic:nvPicPr>
                    <pic:cNvPr id="1073741825" name="image1.jpeg" descr="Tyrone Logo FINAL CIRCLE"/>
                    <pic:cNvPicPr/>
                  </pic:nvPicPr>
                  <pic:blipFill>
                    <a:blip r:embed="rId8" cstate="print"/>
                    <a:stretch>
                      <a:fillRect/>
                    </a:stretch>
                  </pic:blipFill>
                  <pic:spPr>
                    <a:xfrm>
                      <a:off x="0" y="0"/>
                      <a:ext cx="1756400" cy="1508213"/>
                    </a:xfrm>
                    <a:prstGeom prst="rect">
                      <a:avLst/>
                    </a:prstGeom>
                    <a:ln w="12700" cap="flat">
                      <a:noFill/>
                      <a:miter lim="400000"/>
                    </a:ln>
                    <a:effectLst/>
                  </pic:spPr>
                </pic:pic>
              </a:graphicData>
            </a:graphic>
          </wp:inline>
        </w:drawing>
      </w:r>
    </w:p>
    <w:p w14:paraId="17EEB732" w14:textId="77777777" w:rsidR="001E5D54" w:rsidRDefault="001E5D54">
      <w:pPr>
        <w:rPr>
          <w:sz w:val="24"/>
          <w:szCs w:val="24"/>
        </w:rPr>
      </w:pPr>
    </w:p>
    <w:p w14:paraId="3BF6C8BD" w14:textId="77777777" w:rsidR="00BE7800" w:rsidRDefault="00BE7800">
      <w:pPr>
        <w:rPr>
          <w:sz w:val="24"/>
          <w:szCs w:val="24"/>
        </w:rPr>
      </w:pPr>
    </w:p>
    <w:p w14:paraId="057FD0C2" w14:textId="77777777" w:rsidR="00BE7800" w:rsidRDefault="00BE7800">
      <w:pPr>
        <w:rPr>
          <w:sz w:val="24"/>
          <w:szCs w:val="24"/>
        </w:rPr>
      </w:pPr>
    </w:p>
    <w:p w14:paraId="13784AA4" w14:textId="77777777" w:rsidR="00BE7800" w:rsidRDefault="00BE7800">
      <w:pPr>
        <w:rPr>
          <w:sz w:val="24"/>
          <w:szCs w:val="24"/>
        </w:rPr>
      </w:pPr>
    </w:p>
    <w:p w14:paraId="08D436D8" w14:textId="77777777" w:rsidR="00BE7800" w:rsidRDefault="00BE7800">
      <w:pPr>
        <w:rPr>
          <w:sz w:val="24"/>
          <w:szCs w:val="24"/>
        </w:rPr>
      </w:pPr>
    </w:p>
    <w:p w14:paraId="5048B7F6" w14:textId="77777777" w:rsidR="006B6056" w:rsidRPr="00257177" w:rsidRDefault="006B6056" w:rsidP="006B6056">
      <w:pPr>
        <w:spacing w:before="240"/>
        <w:rPr>
          <w:color w:val="FF0000"/>
        </w:rPr>
      </w:pPr>
      <w:r>
        <w:rPr>
          <w:noProof/>
          <w:lang w:eastAsia="en-GB"/>
        </w:rPr>
        <w:lastRenderedPageBreak/>
        <mc:AlternateContent>
          <mc:Choice Requires="wps">
            <w:drawing>
              <wp:anchor distT="0" distB="0" distL="114300" distR="114300" simplePos="0" relativeHeight="251682816" behindDoc="0" locked="0" layoutInCell="1" allowOverlap="1" wp14:anchorId="373FF563" wp14:editId="2BB5A5DE">
                <wp:simplePos x="0" y="0"/>
                <wp:positionH relativeFrom="column">
                  <wp:posOffset>-207010</wp:posOffset>
                </wp:positionH>
                <wp:positionV relativeFrom="paragraph">
                  <wp:posOffset>48895</wp:posOffset>
                </wp:positionV>
                <wp:extent cx="6762750" cy="87249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8724900"/>
                        </a:xfrm>
                        <a:prstGeom prst="rect">
                          <a:avLst/>
                        </a:prstGeom>
                        <a:solidFill>
                          <a:srgbClr val="FFFFFF"/>
                        </a:solidFill>
                        <a:ln w="9525">
                          <a:solidFill>
                            <a:srgbClr val="000000"/>
                          </a:solidFill>
                          <a:miter lim="800000"/>
                          <a:headEnd/>
                          <a:tailEnd/>
                        </a:ln>
                      </wps:spPr>
                      <wps:txbx>
                        <w:txbxContent>
                          <w:p w14:paraId="654DCA58" w14:textId="08BEF1EE" w:rsidR="006B6056" w:rsidRPr="00E70F68" w:rsidRDefault="006B6056" w:rsidP="004E3096">
                            <w:pPr>
                              <w:pStyle w:val="Heading1"/>
                              <w:contextualSpacing/>
                              <w:jc w:val="center"/>
                              <w:rPr>
                                <w:rFonts w:ascii="Arial" w:hAnsi="Arial" w:cs="Arial"/>
                                <w:iCs/>
                                <w:color w:val="FF0000"/>
                                <w:sz w:val="24"/>
                                <w:szCs w:val="24"/>
                                <w:shd w:val="clear" w:color="auto" w:fill="FFFFFF"/>
                              </w:rPr>
                            </w:pPr>
                            <w:r w:rsidRPr="00E70F68">
                              <w:rPr>
                                <w:rFonts w:ascii="Arial" w:hAnsi="Arial" w:cs="Arial"/>
                                <w:color w:val="FF0000"/>
                                <w:sz w:val="24"/>
                                <w:szCs w:val="24"/>
                                <w:u w:val="single"/>
                              </w:rPr>
                              <w:t>Critical Incident Response Plan</w:t>
                            </w:r>
                            <w:r w:rsidR="004E3096" w:rsidRPr="00E70F68">
                              <w:rPr>
                                <w:rFonts w:ascii="Arial" w:hAnsi="Arial" w:cs="Arial"/>
                                <w:color w:val="FF0000"/>
                                <w:sz w:val="24"/>
                                <w:szCs w:val="24"/>
                                <w:u w:val="single"/>
                              </w:rPr>
                              <w:t xml:space="preserve"> - </w:t>
                            </w:r>
                            <w:proofErr w:type="spellStart"/>
                            <w:r w:rsidR="00AD01DB" w:rsidRPr="00E70F68">
                              <w:rPr>
                                <w:rFonts w:ascii="Arial" w:hAnsi="Arial" w:cs="Arial"/>
                                <w:iCs/>
                                <w:color w:val="FF0000"/>
                                <w:sz w:val="24"/>
                                <w:szCs w:val="24"/>
                                <w:shd w:val="clear" w:color="auto" w:fill="FFFFFF"/>
                              </w:rPr>
                              <w:t>Tír</w:t>
                            </w:r>
                            <w:proofErr w:type="spellEnd"/>
                            <w:r w:rsidR="00AD01DB" w:rsidRPr="00E70F68">
                              <w:rPr>
                                <w:rFonts w:ascii="Arial" w:hAnsi="Arial" w:cs="Arial"/>
                                <w:iCs/>
                                <w:color w:val="FF0000"/>
                                <w:sz w:val="24"/>
                                <w:szCs w:val="24"/>
                                <w:shd w:val="clear" w:color="auto" w:fill="FFFFFF"/>
                              </w:rPr>
                              <w:t xml:space="preserve"> </w:t>
                            </w:r>
                            <w:proofErr w:type="spellStart"/>
                            <w:r w:rsidR="00AD01DB" w:rsidRPr="00E70F68">
                              <w:rPr>
                                <w:rFonts w:ascii="Arial" w:hAnsi="Arial" w:cs="Arial"/>
                                <w:iCs/>
                                <w:color w:val="FF0000"/>
                                <w:sz w:val="24"/>
                                <w:szCs w:val="24"/>
                                <w:shd w:val="clear" w:color="auto" w:fill="FFFFFF"/>
                              </w:rPr>
                              <w:t>Eoghain</w:t>
                            </w:r>
                            <w:proofErr w:type="spellEnd"/>
                          </w:p>
                          <w:p w14:paraId="2053DF8D" w14:textId="4CB3DE84" w:rsidR="004E3096" w:rsidRPr="00E70F68" w:rsidRDefault="004E3096" w:rsidP="004E3096">
                            <w:pPr>
                              <w:rPr>
                                <w:sz w:val="24"/>
                                <w:szCs w:val="24"/>
                              </w:rPr>
                            </w:pPr>
                          </w:p>
                          <w:tbl>
                            <w:tblPr>
                              <w:tblStyle w:val="TableGrid"/>
                              <w:tblW w:w="0" w:type="auto"/>
                              <w:tblLook w:val="04A0" w:firstRow="1" w:lastRow="0" w:firstColumn="1" w:lastColumn="0" w:noHBand="0" w:noVBand="1"/>
                            </w:tblPr>
                            <w:tblGrid>
                              <w:gridCol w:w="5168"/>
                              <w:gridCol w:w="5170"/>
                            </w:tblGrid>
                            <w:tr w:rsidR="004E3096" w:rsidRPr="00E70F68" w14:paraId="3EDED493" w14:textId="77777777" w:rsidTr="00E70F68">
                              <w:tc>
                                <w:tcPr>
                                  <w:tcW w:w="5168" w:type="dxa"/>
                                </w:tcPr>
                                <w:p w14:paraId="64358049" w14:textId="77777777" w:rsidR="004E3096" w:rsidRPr="006B4368" w:rsidRDefault="004E3096" w:rsidP="004E3096">
                                  <w:pPr>
                                    <w:rPr>
                                      <w:rFonts w:ascii="Arial" w:hAnsi="Arial" w:cs="Arial"/>
                                      <w:sz w:val="24"/>
                                      <w:szCs w:val="24"/>
                                    </w:rPr>
                                  </w:pPr>
                                  <w:r w:rsidRPr="006B4368">
                                    <w:rPr>
                                      <w:rFonts w:ascii="Arial" w:hAnsi="Arial" w:cs="Arial"/>
                                      <w:sz w:val="24"/>
                                      <w:szCs w:val="24"/>
                                    </w:rPr>
                                    <w:t xml:space="preserve">Lead </w:t>
                                  </w:r>
                                  <w:r w:rsidR="00E70F68" w:rsidRPr="006B4368">
                                    <w:rPr>
                                      <w:rFonts w:ascii="Arial" w:hAnsi="Arial" w:cs="Arial"/>
                                      <w:sz w:val="24"/>
                                      <w:szCs w:val="24"/>
                                    </w:rPr>
                                    <w:t>Liaison</w:t>
                                  </w:r>
                                  <w:r w:rsidRPr="006B4368">
                                    <w:rPr>
                                      <w:rFonts w:ascii="Arial" w:hAnsi="Arial" w:cs="Arial"/>
                                      <w:sz w:val="24"/>
                                      <w:szCs w:val="24"/>
                                    </w:rPr>
                                    <w:t xml:space="preserve"> Person</w:t>
                                  </w:r>
                                  <w:r w:rsidR="00E70F68" w:rsidRPr="006B4368">
                                    <w:rPr>
                                      <w:rFonts w:ascii="Arial" w:hAnsi="Arial" w:cs="Arial"/>
                                      <w:sz w:val="24"/>
                                      <w:szCs w:val="24"/>
                                    </w:rPr>
                                    <w:t xml:space="preserve"> – County HWC Chairperson</w:t>
                                  </w:r>
                                </w:p>
                                <w:p w14:paraId="5BDBFC95" w14:textId="77B7E0BC" w:rsidR="00E70F68" w:rsidRPr="006B4368" w:rsidRDefault="00E70F68" w:rsidP="004E3096">
                                  <w:pPr>
                                    <w:rPr>
                                      <w:rFonts w:ascii="Arial" w:hAnsi="Arial" w:cs="Arial"/>
                                      <w:sz w:val="24"/>
                                      <w:szCs w:val="24"/>
                                    </w:rPr>
                                  </w:pPr>
                                </w:p>
                              </w:tc>
                              <w:tc>
                                <w:tcPr>
                                  <w:tcW w:w="5170" w:type="dxa"/>
                                </w:tcPr>
                                <w:p w14:paraId="2175CA4E" w14:textId="55DF459F" w:rsidR="004E3096" w:rsidRPr="006B4368" w:rsidRDefault="00E70F68" w:rsidP="004E3096">
                                  <w:pPr>
                                    <w:rPr>
                                      <w:rFonts w:ascii="Arial" w:hAnsi="Arial" w:cs="Arial"/>
                                      <w:sz w:val="24"/>
                                      <w:szCs w:val="24"/>
                                    </w:rPr>
                                  </w:pPr>
                                  <w:r w:rsidRPr="006B4368">
                                    <w:rPr>
                                      <w:rFonts w:ascii="Arial" w:hAnsi="Arial" w:cs="Arial"/>
                                      <w:sz w:val="24"/>
                                      <w:szCs w:val="24"/>
                                    </w:rPr>
                                    <w:t>Alternate Liaison Person – County Chairperson</w:t>
                                  </w:r>
                                </w:p>
                              </w:tc>
                            </w:tr>
                            <w:tr w:rsidR="004E3096" w:rsidRPr="00E70F68" w14:paraId="6F3B509B" w14:textId="77777777" w:rsidTr="00E70F68">
                              <w:tc>
                                <w:tcPr>
                                  <w:tcW w:w="5168" w:type="dxa"/>
                                </w:tcPr>
                                <w:p w14:paraId="2944F133" w14:textId="77777777" w:rsidR="004E3096" w:rsidRPr="006B4368" w:rsidRDefault="00E70F68" w:rsidP="004E3096">
                                  <w:pPr>
                                    <w:rPr>
                                      <w:rFonts w:ascii="Arial" w:hAnsi="Arial" w:cs="Arial"/>
                                      <w:b/>
                                      <w:bCs/>
                                      <w:sz w:val="24"/>
                                      <w:szCs w:val="24"/>
                                    </w:rPr>
                                  </w:pPr>
                                  <w:r w:rsidRPr="006B4368">
                                    <w:rPr>
                                      <w:rFonts w:ascii="Arial" w:hAnsi="Arial" w:cs="Arial"/>
                                      <w:sz w:val="24"/>
                                      <w:szCs w:val="24"/>
                                    </w:rPr>
                                    <w:t xml:space="preserve">Name: </w:t>
                                  </w:r>
                                  <w:r w:rsidRPr="006B4368">
                                    <w:rPr>
                                      <w:rFonts w:ascii="Arial" w:hAnsi="Arial" w:cs="Arial"/>
                                      <w:b/>
                                      <w:bCs/>
                                      <w:sz w:val="24"/>
                                      <w:szCs w:val="24"/>
                                    </w:rPr>
                                    <w:t>Malachi McCann</w:t>
                                  </w:r>
                                </w:p>
                                <w:p w14:paraId="058DD4C3" w14:textId="73875140" w:rsidR="00E70F68" w:rsidRPr="006B4368" w:rsidRDefault="00E70F68" w:rsidP="004E3096">
                                  <w:pPr>
                                    <w:rPr>
                                      <w:rFonts w:ascii="Arial" w:hAnsi="Arial" w:cs="Arial"/>
                                      <w:sz w:val="24"/>
                                      <w:szCs w:val="24"/>
                                    </w:rPr>
                                  </w:pPr>
                                </w:p>
                              </w:tc>
                              <w:tc>
                                <w:tcPr>
                                  <w:tcW w:w="5170" w:type="dxa"/>
                                </w:tcPr>
                                <w:p w14:paraId="2D27E9A6" w14:textId="1E4ABE6B" w:rsidR="004E3096" w:rsidRPr="006B4368" w:rsidRDefault="00E70F68" w:rsidP="004E3096">
                                  <w:pPr>
                                    <w:rPr>
                                      <w:rFonts w:ascii="Arial" w:hAnsi="Arial" w:cs="Arial"/>
                                      <w:sz w:val="24"/>
                                      <w:szCs w:val="24"/>
                                    </w:rPr>
                                  </w:pPr>
                                  <w:r w:rsidRPr="006B4368">
                                    <w:rPr>
                                      <w:rFonts w:ascii="Arial" w:hAnsi="Arial" w:cs="Arial"/>
                                      <w:sz w:val="24"/>
                                      <w:szCs w:val="24"/>
                                    </w:rPr>
                                    <w:t xml:space="preserve">Name: </w:t>
                                  </w:r>
                                  <w:r w:rsidRPr="006B4368">
                                    <w:rPr>
                                      <w:rFonts w:ascii="Arial" w:hAnsi="Arial" w:cs="Arial"/>
                                      <w:b/>
                                      <w:bCs/>
                                      <w:sz w:val="24"/>
                                      <w:szCs w:val="24"/>
                                    </w:rPr>
                                    <w:t>Michael Kerr</w:t>
                                  </w:r>
                                </w:p>
                              </w:tc>
                            </w:tr>
                            <w:tr w:rsidR="004E3096" w:rsidRPr="00E70F68" w14:paraId="0C5537FD" w14:textId="77777777" w:rsidTr="00E70F68">
                              <w:tc>
                                <w:tcPr>
                                  <w:tcW w:w="5168" w:type="dxa"/>
                                </w:tcPr>
                                <w:p w14:paraId="133021CC" w14:textId="77777777" w:rsidR="004E3096" w:rsidRPr="006B4368" w:rsidRDefault="00E70F68" w:rsidP="004E3096">
                                  <w:pPr>
                                    <w:rPr>
                                      <w:rFonts w:ascii="Arial" w:hAnsi="Arial" w:cs="Arial"/>
                                      <w:sz w:val="24"/>
                                      <w:szCs w:val="24"/>
                                    </w:rPr>
                                  </w:pPr>
                                  <w:r w:rsidRPr="006B4368">
                                    <w:rPr>
                                      <w:rFonts w:ascii="Arial" w:hAnsi="Arial" w:cs="Arial"/>
                                      <w:sz w:val="24"/>
                                      <w:szCs w:val="24"/>
                                    </w:rPr>
                                    <w:t xml:space="preserve">Contact Number: </w:t>
                                  </w:r>
                                  <w:r w:rsidRPr="006B4368">
                                    <w:rPr>
                                      <w:rFonts w:ascii="Arial" w:hAnsi="Arial" w:cs="Arial"/>
                                      <w:b/>
                                      <w:bCs/>
                                      <w:sz w:val="24"/>
                                      <w:szCs w:val="24"/>
                                    </w:rPr>
                                    <w:t>07754084548</w:t>
                                  </w:r>
                                </w:p>
                                <w:p w14:paraId="51903934" w14:textId="54E5E933" w:rsidR="00E70F68" w:rsidRPr="006B4368" w:rsidRDefault="00E70F68" w:rsidP="004E3096">
                                  <w:pPr>
                                    <w:rPr>
                                      <w:rFonts w:ascii="Arial" w:hAnsi="Arial" w:cs="Arial"/>
                                      <w:sz w:val="24"/>
                                      <w:szCs w:val="24"/>
                                    </w:rPr>
                                  </w:pPr>
                                </w:p>
                              </w:tc>
                              <w:tc>
                                <w:tcPr>
                                  <w:tcW w:w="5170" w:type="dxa"/>
                                </w:tcPr>
                                <w:p w14:paraId="24EF5323" w14:textId="73B547D5" w:rsidR="00E70F68" w:rsidRPr="006B4368" w:rsidRDefault="00E70F68" w:rsidP="004E3096">
                                  <w:pPr>
                                    <w:rPr>
                                      <w:rFonts w:ascii="Arial" w:hAnsi="Arial" w:cs="Arial"/>
                                      <w:sz w:val="24"/>
                                      <w:szCs w:val="24"/>
                                    </w:rPr>
                                  </w:pPr>
                                  <w:r w:rsidRPr="006B4368">
                                    <w:rPr>
                                      <w:rFonts w:ascii="Arial" w:hAnsi="Arial" w:cs="Arial"/>
                                      <w:sz w:val="24"/>
                                      <w:szCs w:val="24"/>
                                    </w:rPr>
                                    <w:t>Contact Number:</w:t>
                                  </w:r>
                                </w:p>
                              </w:tc>
                            </w:tr>
                            <w:tr w:rsidR="004E3096" w:rsidRPr="00E70F68" w14:paraId="6A6CC4E4" w14:textId="77777777" w:rsidTr="00E70F68">
                              <w:tc>
                                <w:tcPr>
                                  <w:tcW w:w="5168" w:type="dxa"/>
                                </w:tcPr>
                                <w:p w14:paraId="1E1807FA" w14:textId="77777777" w:rsidR="004E3096" w:rsidRPr="006B4368" w:rsidRDefault="00E70F68" w:rsidP="004E3096">
                                  <w:pPr>
                                    <w:rPr>
                                      <w:rFonts w:ascii="Arial" w:hAnsi="Arial" w:cs="Arial"/>
                                      <w:sz w:val="24"/>
                                      <w:szCs w:val="24"/>
                                    </w:rPr>
                                  </w:pPr>
                                  <w:r w:rsidRPr="006B4368">
                                    <w:rPr>
                                      <w:rFonts w:ascii="Arial" w:hAnsi="Arial" w:cs="Arial"/>
                                      <w:sz w:val="24"/>
                                      <w:szCs w:val="24"/>
                                    </w:rPr>
                                    <w:t>Alternate Contact Number:</w:t>
                                  </w:r>
                                </w:p>
                                <w:p w14:paraId="3C51A952" w14:textId="388D4189" w:rsidR="00E70F68" w:rsidRPr="006B4368" w:rsidRDefault="00E70F68" w:rsidP="004E3096">
                                  <w:pPr>
                                    <w:rPr>
                                      <w:rFonts w:ascii="Arial" w:hAnsi="Arial" w:cs="Arial"/>
                                      <w:sz w:val="24"/>
                                      <w:szCs w:val="24"/>
                                    </w:rPr>
                                  </w:pPr>
                                </w:p>
                              </w:tc>
                              <w:tc>
                                <w:tcPr>
                                  <w:tcW w:w="5170" w:type="dxa"/>
                                </w:tcPr>
                                <w:p w14:paraId="23D98269" w14:textId="1DA2757E" w:rsidR="004E3096" w:rsidRPr="006B4368" w:rsidRDefault="00E70F68" w:rsidP="004E3096">
                                  <w:pPr>
                                    <w:rPr>
                                      <w:rFonts w:ascii="Arial" w:hAnsi="Arial" w:cs="Arial"/>
                                      <w:sz w:val="24"/>
                                      <w:szCs w:val="24"/>
                                    </w:rPr>
                                  </w:pPr>
                                  <w:r w:rsidRPr="006B4368">
                                    <w:rPr>
                                      <w:rFonts w:ascii="Arial" w:hAnsi="Arial" w:cs="Arial"/>
                                      <w:sz w:val="24"/>
                                      <w:szCs w:val="24"/>
                                    </w:rPr>
                                    <w:t>Alternate Contact Number:</w:t>
                                  </w:r>
                                </w:p>
                              </w:tc>
                            </w:tr>
                            <w:tr w:rsidR="004E3096" w:rsidRPr="00E70F68" w14:paraId="415FCD83" w14:textId="77777777" w:rsidTr="00E70F68">
                              <w:tc>
                                <w:tcPr>
                                  <w:tcW w:w="5168" w:type="dxa"/>
                                </w:tcPr>
                                <w:p w14:paraId="086A55B2" w14:textId="77777777" w:rsidR="004E3096" w:rsidRPr="006B4368" w:rsidRDefault="00E70F68" w:rsidP="004E3096">
                                  <w:pPr>
                                    <w:rPr>
                                      <w:rFonts w:ascii="Arial" w:hAnsi="Arial" w:cs="Arial"/>
                                      <w:sz w:val="24"/>
                                      <w:szCs w:val="24"/>
                                    </w:rPr>
                                  </w:pPr>
                                  <w:r w:rsidRPr="006B4368">
                                    <w:rPr>
                                      <w:rFonts w:ascii="Arial" w:hAnsi="Arial" w:cs="Arial"/>
                                      <w:sz w:val="24"/>
                                      <w:szCs w:val="24"/>
                                    </w:rPr>
                                    <w:t xml:space="preserve">Email: </w:t>
                                  </w:r>
                                  <w:hyperlink r:id="rId9" w:history="1">
                                    <w:r w:rsidRPr="006B4368">
                                      <w:rPr>
                                        <w:rStyle w:val="Hyperlink"/>
                                        <w:rFonts w:ascii="Arial" w:hAnsi="Arial" w:cs="Arial"/>
                                        <w:sz w:val="24"/>
                                        <w:szCs w:val="24"/>
                                      </w:rPr>
                                      <w:t>chair.hwc.tyrone@gaa.ie</w:t>
                                    </w:r>
                                  </w:hyperlink>
                                  <w:r w:rsidRPr="006B4368">
                                    <w:rPr>
                                      <w:rFonts w:ascii="Arial" w:hAnsi="Arial" w:cs="Arial"/>
                                      <w:sz w:val="24"/>
                                      <w:szCs w:val="24"/>
                                    </w:rPr>
                                    <w:t xml:space="preserve"> </w:t>
                                  </w:r>
                                </w:p>
                                <w:p w14:paraId="69CA5B5B" w14:textId="1AF6C82E" w:rsidR="00E70F68" w:rsidRPr="006B4368" w:rsidRDefault="00E70F68" w:rsidP="004E3096">
                                  <w:pPr>
                                    <w:rPr>
                                      <w:rFonts w:ascii="Arial" w:hAnsi="Arial" w:cs="Arial"/>
                                      <w:sz w:val="24"/>
                                      <w:szCs w:val="24"/>
                                    </w:rPr>
                                  </w:pPr>
                                </w:p>
                              </w:tc>
                              <w:tc>
                                <w:tcPr>
                                  <w:tcW w:w="5170" w:type="dxa"/>
                                </w:tcPr>
                                <w:p w14:paraId="131FADEB" w14:textId="6CF46C14" w:rsidR="004E3096" w:rsidRPr="006B4368" w:rsidRDefault="00E70F68" w:rsidP="004E3096">
                                  <w:pPr>
                                    <w:rPr>
                                      <w:rFonts w:ascii="Arial" w:hAnsi="Arial" w:cs="Arial"/>
                                      <w:sz w:val="24"/>
                                      <w:szCs w:val="24"/>
                                    </w:rPr>
                                  </w:pPr>
                                  <w:r w:rsidRPr="006B4368">
                                    <w:rPr>
                                      <w:rFonts w:ascii="Arial" w:hAnsi="Arial" w:cs="Arial"/>
                                      <w:sz w:val="24"/>
                                      <w:szCs w:val="24"/>
                                    </w:rPr>
                                    <w:t xml:space="preserve">Email: </w:t>
                                  </w:r>
                                  <w:hyperlink r:id="rId10" w:history="1">
                                    <w:r w:rsidRPr="006B4368">
                                      <w:rPr>
                                        <w:rStyle w:val="Hyperlink"/>
                                        <w:rFonts w:ascii="Arial" w:hAnsi="Arial" w:cs="Arial"/>
                                        <w:sz w:val="24"/>
                                        <w:szCs w:val="24"/>
                                      </w:rPr>
                                      <w:t>chairperson.tyrone@gaa.ie</w:t>
                                    </w:r>
                                  </w:hyperlink>
                                  <w:r w:rsidRPr="006B4368">
                                    <w:rPr>
                                      <w:rFonts w:ascii="Arial" w:hAnsi="Arial" w:cs="Arial"/>
                                      <w:sz w:val="24"/>
                                      <w:szCs w:val="24"/>
                                    </w:rPr>
                                    <w:t xml:space="preserve"> </w:t>
                                  </w:r>
                                </w:p>
                              </w:tc>
                            </w:tr>
                          </w:tbl>
                          <w:p w14:paraId="2EDDCC8D" w14:textId="77777777" w:rsidR="004E3096" w:rsidRPr="00E70F68" w:rsidRDefault="004E3096" w:rsidP="00E70F68">
                            <w:pPr>
                              <w:pStyle w:val="Header"/>
                              <w:tabs>
                                <w:tab w:val="clear" w:pos="4513"/>
                                <w:tab w:val="clear" w:pos="9026"/>
                              </w:tabs>
                              <w:spacing w:after="200" w:line="276" w:lineRule="auto"/>
                              <w:rPr>
                                <w:sz w:val="24"/>
                                <w:szCs w:val="24"/>
                              </w:rPr>
                            </w:pPr>
                          </w:p>
                          <w:p w14:paraId="2417C9C0" w14:textId="405A8BC4" w:rsidR="00580D84" w:rsidRPr="00E70F68" w:rsidRDefault="006B6056" w:rsidP="006B6056">
                            <w:pPr>
                              <w:rPr>
                                <w:rFonts w:ascii="Arial" w:hAnsi="Arial" w:cs="Arial"/>
                                <w:b/>
                                <w:sz w:val="24"/>
                                <w:szCs w:val="24"/>
                              </w:rPr>
                            </w:pPr>
                            <w:r w:rsidRPr="00E70F68">
                              <w:rPr>
                                <w:rFonts w:ascii="Arial" w:hAnsi="Arial" w:cs="Arial"/>
                                <w:b/>
                                <w:sz w:val="24"/>
                                <w:szCs w:val="24"/>
                              </w:rPr>
                              <w:t>Support Team:</w:t>
                            </w:r>
                            <w:r w:rsidR="00580D84" w:rsidRPr="00E70F68">
                              <w:rPr>
                                <w:rFonts w:ascii="Arial" w:hAnsi="Arial" w:cs="Arial"/>
                                <w:b/>
                                <w:sz w:val="24"/>
                                <w:szCs w:val="24"/>
                              </w:rPr>
                              <w:tab/>
                            </w:r>
                            <w:r w:rsidR="00580D84" w:rsidRPr="00E70F68">
                              <w:rPr>
                                <w:rFonts w:ascii="Arial" w:hAnsi="Arial" w:cs="Arial"/>
                                <w:b/>
                                <w:sz w:val="24"/>
                                <w:szCs w:val="24"/>
                              </w:rPr>
                              <w:tab/>
                            </w:r>
                          </w:p>
                          <w:p w14:paraId="79F65156" w14:textId="0EFC2F8A" w:rsidR="006B6056" w:rsidRPr="00E70F68" w:rsidRDefault="006B6056" w:rsidP="006B6056">
                            <w:pPr>
                              <w:rPr>
                                <w:rFonts w:ascii="Arial" w:hAnsi="Arial" w:cs="Arial"/>
                                <w:b/>
                                <w:sz w:val="24"/>
                                <w:szCs w:val="24"/>
                              </w:rPr>
                            </w:pPr>
                            <w:r w:rsidRPr="00E70F68">
                              <w:rPr>
                                <w:rFonts w:ascii="Arial" w:hAnsi="Arial" w:cs="Arial"/>
                                <w:sz w:val="24"/>
                                <w:szCs w:val="24"/>
                              </w:rPr>
                              <w:t xml:space="preserve">Name: </w:t>
                            </w:r>
                            <w:r w:rsidR="004E3096" w:rsidRPr="00E70F68">
                              <w:rPr>
                                <w:rFonts w:ascii="Arial" w:hAnsi="Arial" w:cs="Arial"/>
                                <w:b/>
                                <w:sz w:val="24"/>
                                <w:szCs w:val="24"/>
                              </w:rPr>
                              <w:t>Fiona Teague</w:t>
                            </w:r>
                            <w:r w:rsidR="005A336D" w:rsidRPr="00E70F68">
                              <w:rPr>
                                <w:rFonts w:ascii="Arial" w:hAnsi="Arial" w:cs="Arial"/>
                                <w:b/>
                                <w:sz w:val="24"/>
                                <w:szCs w:val="24"/>
                              </w:rPr>
                              <w:t xml:space="preserve"> </w:t>
                            </w:r>
                            <w:r w:rsidRPr="00E70F68">
                              <w:rPr>
                                <w:rFonts w:ascii="Arial" w:hAnsi="Arial" w:cs="Arial"/>
                                <w:b/>
                                <w:sz w:val="24"/>
                                <w:szCs w:val="24"/>
                              </w:rPr>
                              <w:t>(County HWC member)</w:t>
                            </w:r>
                            <w:r w:rsidRPr="00E70F68">
                              <w:rPr>
                                <w:rFonts w:ascii="Arial" w:hAnsi="Arial" w:cs="Arial"/>
                                <w:b/>
                                <w:sz w:val="24"/>
                                <w:szCs w:val="24"/>
                              </w:rPr>
                              <w:tab/>
                            </w:r>
                            <w:r w:rsidRPr="00E70F68">
                              <w:rPr>
                                <w:rFonts w:ascii="Arial" w:hAnsi="Arial" w:cs="Arial"/>
                                <w:b/>
                                <w:sz w:val="24"/>
                                <w:szCs w:val="24"/>
                              </w:rPr>
                              <w:tab/>
                            </w:r>
                            <w:r w:rsidRPr="00E70F68">
                              <w:rPr>
                                <w:rFonts w:ascii="Arial" w:hAnsi="Arial" w:cs="Arial"/>
                                <w:b/>
                                <w:sz w:val="24"/>
                                <w:szCs w:val="24"/>
                              </w:rPr>
                              <w:tab/>
                            </w:r>
                            <w:r w:rsidR="004E3096" w:rsidRPr="00E70F68">
                              <w:rPr>
                                <w:rFonts w:ascii="Arial" w:hAnsi="Arial" w:cs="Arial"/>
                                <w:b/>
                                <w:sz w:val="24"/>
                                <w:szCs w:val="24"/>
                              </w:rPr>
                              <w:tab/>
                            </w:r>
                            <w:r w:rsidR="006B4368">
                              <w:rPr>
                                <w:rFonts w:ascii="Arial" w:hAnsi="Arial" w:cs="Arial"/>
                                <w:b/>
                                <w:sz w:val="24"/>
                                <w:szCs w:val="24"/>
                              </w:rPr>
                              <w:tab/>
                            </w:r>
                            <w:r w:rsidR="00527834" w:rsidRPr="00E70F68">
                              <w:rPr>
                                <w:rFonts w:ascii="Arial" w:hAnsi="Arial" w:cs="Arial"/>
                                <w:b/>
                                <w:sz w:val="24"/>
                                <w:szCs w:val="24"/>
                              </w:rPr>
                              <w:t>0</w:t>
                            </w:r>
                            <w:r w:rsidR="004E3096" w:rsidRPr="00E70F68">
                              <w:rPr>
                                <w:rFonts w:ascii="Arial" w:hAnsi="Arial" w:cs="Arial"/>
                                <w:b/>
                                <w:sz w:val="24"/>
                                <w:szCs w:val="24"/>
                              </w:rPr>
                              <w:softHyphen/>
                            </w:r>
                            <w:r w:rsidR="004E3096" w:rsidRPr="00E70F68">
                              <w:rPr>
                                <w:rFonts w:ascii="Arial" w:hAnsi="Arial" w:cs="Arial"/>
                                <w:b/>
                                <w:sz w:val="24"/>
                                <w:szCs w:val="24"/>
                              </w:rPr>
                              <w:softHyphen/>
                            </w:r>
                            <w:r w:rsidR="004E3096" w:rsidRPr="00E70F68">
                              <w:rPr>
                                <w:rFonts w:ascii="Arial" w:hAnsi="Arial" w:cs="Arial"/>
                                <w:b/>
                                <w:sz w:val="24"/>
                                <w:szCs w:val="24"/>
                              </w:rPr>
                              <w:softHyphen/>
                            </w:r>
                            <w:r w:rsidR="004E3096" w:rsidRPr="00E70F68">
                              <w:rPr>
                                <w:rFonts w:ascii="Arial" w:hAnsi="Arial" w:cs="Arial"/>
                                <w:b/>
                                <w:sz w:val="24"/>
                                <w:szCs w:val="24"/>
                              </w:rPr>
                              <w:softHyphen/>
                            </w:r>
                            <w:r w:rsidR="004E3096" w:rsidRPr="00E70F68">
                              <w:rPr>
                                <w:rFonts w:ascii="Arial" w:hAnsi="Arial" w:cs="Arial"/>
                                <w:b/>
                                <w:sz w:val="24"/>
                                <w:szCs w:val="24"/>
                              </w:rPr>
                              <w:softHyphen/>
                            </w:r>
                            <w:r w:rsidR="004E3096" w:rsidRPr="00E70F68">
                              <w:rPr>
                                <w:rFonts w:ascii="Arial" w:hAnsi="Arial" w:cs="Arial"/>
                                <w:b/>
                                <w:sz w:val="24"/>
                                <w:szCs w:val="24"/>
                              </w:rPr>
                              <w:softHyphen/>
                            </w:r>
                            <w:r w:rsidR="004E3096" w:rsidRPr="00E70F68">
                              <w:rPr>
                                <w:rFonts w:ascii="Arial" w:hAnsi="Arial" w:cs="Arial"/>
                                <w:b/>
                                <w:sz w:val="24"/>
                                <w:szCs w:val="24"/>
                              </w:rPr>
                              <w:softHyphen/>
                            </w:r>
                            <w:r w:rsidR="004E3096" w:rsidRPr="00E70F68">
                              <w:rPr>
                                <w:rFonts w:ascii="Arial" w:hAnsi="Arial" w:cs="Arial"/>
                                <w:b/>
                                <w:sz w:val="24"/>
                                <w:szCs w:val="24"/>
                              </w:rPr>
                              <w:softHyphen/>
                            </w:r>
                            <w:r w:rsidR="004E3096" w:rsidRPr="00E70F68">
                              <w:rPr>
                                <w:rFonts w:ascii="Arial" w:hAnsi="Arial" w:cs="Arial"/>
                                <w:b/>
                                <w:sz w:val="24"/>
                                <w:szCs w:val="24"/>
                              </w:rPr>
                              <w:softHyphen/>
                            </w:r>
                            <w:r w:rsidR="004E3096" w:rsidRPr="00E70F68">
                              <w:rPr>
                                <w:rFonts w:ascii="Arial" w:hAnsi="Arial" w:cs="Arial"/>
                                <w:b/>
                                <w:sz w:val="24"/>
                                <w:szCs w:val="24"/>
                              </w:rPr>
                              <w:softHyphen/>
                            </w:r>
                            <w:r w:rsidR="006B4368">
                              <w:rPr>
                                <w:rFonts w:ascii="Arial" w:hAnsi="Arial" w:cs="Arial"/>
                                <w:b/>
                                <w:sz w:val="24"/>
                                <w:szCs w:val="24"/>
                              </w:rPr>
                              <w:t>7813935996</w:t>
                            </w:r>
                          </w:p>
                          <w:p w14:paraId="24ECFCAF" w14:textId="5691C95C" w:rsidR="004E3096" w:rsidRPr="00E70F68" w:rsidRDefault="004E3096" w:rsidP="004E3096">
                            <w:pPr>
                              <w:rPr>
                                <w:rFonts w:ascii="Arial" w:hAnsi="Arial" w:cs="Arial"/>
                                <w:bCs/>
                                <w:sz w:val="24"/>
                                <w:szCs w:val="24"/>
                              </w:rPr>
                            </w:pPr>
                            <w:r w:rsidRPr="00E70F68">
                              <w:rPr>
                                <w:rFonts w:ascii="Arial" w:hAnsi="Arial" w:cs="Arial"/>
                                <w:bCs/>
                                <w:sz w:val="24"/>
                                <w:szCs w:val="24"/>
                              </w:rPr>
                              <w:t xml:space="preserve">Name: </w:t>
                            </w:r>
                            <w:r w:rsidRPr="00E70F68">
                              <w:rPr>
                                <w:rFonts w:ascii="Arial" w:hAnsi="Arial" w:cs="Arial"/>
                                <w:b/>
                                <w:sz w:val="24"/>
                                <w:szCs w:val="24"/>
                              </w:rPr>
                              <w:t>Stephen Sherry (County Children’s Officer)</w:t>
                            </w:r>
                            <w:r w:rsidRPr="00E70F68">
                              <w:rPr>
                                <w:rFonts w:ascii="Arial" w:hAnsi="Arial" w:cs="Arial"/>
                                <w:b/>
                                <w:sz w:val="24"/>
                                <w:szCs w:val="24"/>
                              </w:rPr>
                              <w:tab/>
                            </w:r>
                            <w:r w:rsidRPr="00E70F68">
                              <w:rPr>
                                <w:rFonts w:ascii="Arial" w:hAnsi="Arial" w:cs="Arial"/>
                                <w:bCs/>
                                <w:sz w:val="24"/>
                                <w:szCs w:val="24"/>
                              </w:rPr>
                              <w:tab/>
                            </w:r>
                            <w:r w:rsidRPr="00E70F68">
                              <w:rPr>
                                <w:rFonts w:ascii="Arial" w:hAnsi="Arial" w:cs="Arial"/>
                                <w:bCs/>
                                <w:sz w:val="24"/>
                                <w:szCs w:val="24"/>
                              </w:rPr>
                              <w:tab/>
                            </w:r>
                            <w:r w:rsidR="006B4368">
                              <w:rPr>
                                <w:rFonts w:ascii="Arial" w:hAnsi="Arial" w:cs="Arial"/>
                                <w:bCs/>
                                <w:sz w:val="24"/>
                                <w:szCs w:val="24"/>
                              </w:rPr>
                              <w:tab/>
                            </w:r>
                            <w:r w:rsidR="006B4368" w:rsidRPr="006B4368">
                              <w:rPr>
                                <w:rFonts w:ascii="Arial" w:hAnsi="Arial" w:cs="Arial"/>
                                <w:b/>
                                <w:sz w:val="24"/>
                                <w:szCs w:val="24"/>
                              </w:rPr>
                              <w:t>07393931123</w:t>
                            </w:r>
                          </w:p>
                          <w:p w14:paraId="5D0CE5B4" w14:textId="77777777" w:rsidR="006B4368" w:rsidRPr="00E70F68" w:rsidRDefault="006B4368" w:rsidP="006B4368">
                            <w:pPr>
                              <w:rPr>
                                <w:rFonts w:ascii="Arial" w:hAnsi="Arial" w:cs="Arial"/>
                                <w:b/>
                                <w:sz w:val="24"/>
                                <w:szCs w:val="24"/>
                              </w:rPr>
                            </w:pPr>
                            <w:r w:rsidRPr="00E70F68">
                              <w:rPr>
                                <w:rFonts w:ascii="Arial" w:hAnsi="Arial" w:cs="Arial"/>
                                <w:sz w:val="24"/>
                                <w:szCs w:val="24"/>
                              </w:rPr>
                              <w:t xml:space="preserve">Name: </w:t>
                            </w:r>
                            <w:r w:rsidRPr="00E70F68">
                              <w:rPr>
                                <w:rFonts w:ascii="Arial" w:hAnsi="Arial" w:cs="Arial"/>
                                <w:b/>
                                <w:sz w:val="24"/>
                                <w:szCs w:val="24"/>
                              </w:rPr>
                              <w:t>Dominic McCaughey (County Secretary)</w:t>
                            </w:r>
                            <w:r w:rsidRPr="00E70F68">
                              <w:rPr>
                                <w:rFonts w:ascii="Arial" w:hAnsi="Arial" w:cs="Arial"/>
                                <w:b/>
                                <w:sz w:val="24"/>
                                <w:szCs w:val="24"/>
                              </w:rPr>
                              <w:tab/>
                            </w:r>
                            <w:r w:rsidRPr="00E70F68">
                              <w:rPr>
                                <w:rFonts w:ascii="Arial" w:hAnsi="Arial" w:cs="Arial"/>
                                <w:b/>
                                <w:sz w:val="24"/>
                                <w:szCs w:val="24"/>
                              </w:rPr>
                              <w:tab/>
                            </w:r>
                            <w:r w:rsidRPr="00E70F68">
                              <w:rPr>
                                <w:rFonts w:ascii="Arial" w:hAnsi="Arial" w:cs="Arial"/>
                                <w:b/>
                                <w:sz w:val="24"/>
                                <w:szCs w:val="24"/>
                              </w:rPr>
                              <w:tab/>
                            </w:r>
                            <w:r w:rsidRPr="00E70F68">
                              <w:rPr>
                                <w:rFonts w:ascii="Arial" w:hAnsi="Arial" w:cs="Arial"/>
                                <w:b/>
                                <w:sz w:val="24"/>
                                <w:szCs w:val="24"/>
                              </w:rPr>
                              <w:tab/>
                              <w:t>02885567723</w:t>
                            </w:r>
                          </w:p>
                          <w:p w14:paraId="799B4281" w14:textId="77777777" w:rsidR="006B6056" w:rsidRPr="00E70F68" w:rsidRDefault="006B6056" w:rsidP="006B6056">
                            <w:pPr>
                              <w:rPr>
                                <w:rFonts w:ascii="Arial" w:hAnsi="Arial" w:cs="Arial"/>
                                <w:b/>
                                <w:sz w:val="24"/>
                                <w:szCs w:val="24"/>
                              </w:rPr>
                            </w:pPr>
                          </w:p>
                          <w:p w14:paraId="54534F37" w14:textId="77777777" w:rsidR="006B6056" w:rsidRPr="00E70F68" w:rsidRDefault="006B6056" w:rsidP="006B6056">
                            <w:pPr>
                              <w:rPr>
                                <w:rFonts w:ascii="Arial" w:hAnsi="Arial" w:cs="Arial"/>
                                <w:b/>
                                <w:sz w:val="24"/>
                                <w:szCs w:val="24"/>
                              </w:rPr>
                            </w:pPr>
                            <w:r w:rsidRPr="00E70F68">
                              <w:rPr>
                                <w:rFonts w:ascii="Arial" w:hAnsi="Arial" w:cs="Arial"/>
                                <w:b/>
                                <w:sz w:val="24"/>
                                <w:szCs w:val="24"/>
                              </w:rPr>
                              <w:t>Media Liaison Person:</w:t>
                            </w:r>
                          </w:p>
                          <w:p w14:paraId="1B12D0AB" w14:textId="7910A608" w:rsidR="006B6056" w:rsidRPr="00E70F68" w:rsidRDefault="006B6056" w:rsidP="006B6056">
                            <w:pPr>
                              <w:rPr>
                                <w:rFonts w:ascii="Arial" w:hAnsi="Arial" w:cs="Arial"/>
                                <w:b/>
                                <w:sz w:val="24"/>
                                <w:szCs w:val="24"/>
                              </w:rPr>
                            </w:pPr>
                            <w:r w:rsidRPr="00E70F68">
                              <w:rPr>
                                <w:rFonts w:ascii="Arial" w:hAnsi="Arial" w:cs="Arial"/>
                                <w:sz w:val="24"/>
                                <w:szCs w:val="24"/>
                              </w:rPr>
                              <w:t>Name</w:t>
                            </w:r>
                            <w:r w:rsidR="00527834" w:rsidRPr="00E70F68">
                              <w:rPr>
                                <w:rFonts w:ascii="Arial" w:hAnsi="Arial" w:cs="Arial"/>
                                <w:b/>
                                <w:sz w:val="24"/>
                                <w:szCs w:val="24"/>
                              </w:rPr>
                              <w:t>: Eugene McConnell</w:t>
                            </w:r>
                            <w:r w:rsidR="003322E8" w:rsidRPr="00E70F68">
                              <w:rPr>
                                <w:rFonts w:ascii="Arial" w:hAnsi="Arial" w:cs="Arial"/>
                                <w:b/>
                                <w:sz w:val="24"/>
                                <w:szCs w:val="24"/>
                              </w:rPr>
                              <w:t xml:space="preserve"> </w:t>
                            </w:r>
                            <w:r w:rsidRPr="00E70F68">
                              <w:rPr>
                                <w:rFonts w:ascii="Arial" w:hAnsi="Arial" w:cs="Arial"/>
                                <w:b/>
                                <w:sz w:val="24"/>
                                <w:szCs w:val="24"/>
                              </w:rPr>
                              <w:t>(County PRO)</w:t>
                            </w:r>
                            <w:r w:rsidR="003322E8" w:rsidRPr="00E70F68">
                              <w:rPr>
                                <w:rFonts w:ascii="Arial" w:hAnsi="Arial" w:cs="Arial"/>
                                <w:b/>
                                <w:sz w:val="24"/>
                                <w:szCs w:val="24"/>
                              </w:rPr>
                              <w:tab/>
                            </w:r>
                            <w:r w:rsidR="003322E8" w:rsidRPr="00E70F68">
                              <w:rPr>
                                <w:rFonts w:ascii="Arial" w:hAnsi="Arial" w:cs="Arial"/>
                                <w:b/>
                                <w:sz w:val="24"/>
                                <w:szCs w:val="24"/>
                              </w:rPr>
                              <w:tab/>
                            </w:r>
                            <w:r w:rsidR="005A336D" w:rsidRPr="00E70F68">
                              <w:rPr>
                                <w:rFonts w:ascii="Arial" w:hAnsi="Arial" w:cs="Arial"/>
                                <w:b/>
                                <w:sz w:val="24"/>
                                <w:szCs w:val="24"/>
                              </w:rPr>
                              <w:tab/>
                            </w:r>
                            <w:r w:rsidR="005A336D" w:rsidRPr="00E70F68">
                              <w:rPr>
                                <w:rFonts w:ascii="Arial" w:hAnsi="Arial" w:cs="Arial"/>
                                <w:b/>
                                <w:sz w:val="24"/>
                                <w:szCs w:val="24"/>
                              </w:rPr>
                              <w:tab/>
                            </w:r>
                            <w:r w:rsidR="003322E8" w:rsidRPr="00E70F68">
                              <w:rPr>
                                <w:rFonts w:ascii="Arial" w:hAnsi="Arial" w:cs="Arial"/>
                                <w:b/>
                                <w:sz w:val="24"/>
                                <w:szCs w:val="24"/>
                              </w:rPr>
                              <w:t>pro.tyrone@gaa.ie</w:t>
                            </w:r>
                            <w:r w:rsidRPr="00E70F68">
                              <w:rPr>
                                <w:rFonts w:ascii="Arial" w:hAnsi="Arial" w:cs="Arial"/>
                                <w:b/>
                                <w:sz w:val="24"/>
                                <w:szCs w:val="24"/>
                              </w:rPr>
                              <w:tab/>
                            </w:r>
                            <w:r w:rsidRPr="00E70F68">
                              <w:rPr>
                                <w:rFonts w:ascii="Arial" w:hAnsi="Arial" w:cs="Arial"/>
                                <w:b/>
                                <w:sz w:val="24"/>
                                <w:szCs w:val="24"/>
                              </w:rPr>
                              <w:tab/>
                            </w:r>
                            <w:r w:rsidRPr="00E70F68">
                              <w:rPr>
                                <w:rFonts w:ascii="Arial" w:hAnsi="Arial" w:cs="Arial"/>
                                <w:b/>
                                <w:sz w:val="24"/>
                                <w:szCs w:val="24"/>
                              </w:rPr>
                              <w:tab/>
                            </w:r>
                          </w:p>
                          <w:p w14:paraId="3BDBE1E0" w14:textId="77777777" w:rsidR="006B6056" w:rsidRPr="00E70F68" w:rsidRDefault="006B6056" w:rsidP="006B6056">
                            <w:pPr>
                              <w:rPr>
                                <w:sz w:val="24"/>
                                <w:szCs w:val="24"/>
                              </w:rPr>
                            </w:pPr>
                          </w:p>
                          <w:p w14:paraId="7D75193A" w14:textId="77777777" w:rsidR="006B6056" w:rsidRPr="00E70F68" w:rsidRDefault="006B6056" w:rsidP="006B6056">
                            <w:pPr>
                              <w:pStyle w:val="BodyText"/>
                              <w:tabs>
                                <w:tab w:val="left" w:pos="2140"/>
                              </w:tabs>
                              <w:spacing w:line="250" w:lineRule="auto"/>
                              <w:ind w:left="2880" w:right="346" w:hanging="2880"/>
                              <w:rPr>
                                <w:rFonts w:cs="Arial"/>
                                <w:sz w:val="24"/>
                                <w:szCs w:val="24"/>
                              </w:rPr>
                            </w:pPr>
                            <w:r w:rsidRPr="00E70F68">
                              <w:rPr>
                                <w:rFonts w:cs="Arial"/>
                                <w:b/>
                                <w:sz w:val="24"/>
                                <w:szCs w:val="24"/>
                              </w:rPr>
                              <w:t>Key Role:</w:t>
                            </w:r>
                            <w:r w:rsidRPr="00E70F68">
                              <w:rPr>
                                <w:rFonts w:cs="Arial"/>
                                <w:b/>
                                <w:sz w:val="24"/>
                                <w:szCs w:val="24"/>
                              </w:rPr>
                              <w:tab/>
                            </w:r>
                            <w:r w:rsidRPr="00E70F68">
                              <w:rPr>
                                <w:rFonts w:cs="Arial"/>
                                <w:b/>
                                <w:sz w:val="24"/>
                                <w:szCs w:val="24"/>
                              </w:rPr>
                              <w:tab/>
                            </w:r>
                            <w:r w:rsidRPr="00E70F68">
                              <w:rPr>
                                <w:rFonts w:cs="Arial"/>
                                <w:sz w:val="24"/>
                                <w:szCs w:val="24"/>
                              </w:rPr>
                              <w:t>C</w:t>
                            </w:r>
                            <w:r w:rsidRPr="00E70F68">
                              <w:rPr>
                                <w:color w:val="231F20"/>
                                <w:spacing w:val="-2"/>
                                <w:sz w:val="24"/>
                                <w:szCs w:val="24"/>
                              </w:rPr>
                              <w:t>ons</w:t>
                            </w:r>
                            <w:r w:rsidRPr="00E70F68">
                              <w:rPr>
                                <w:color w:val="231F20"/>
                                <w:spacing w:val="-1"/>
                                <w:sz w:val="24"/>
                                <w:szCs w:val="24"/>
                              </w:rPr>
                              <w:t>ult</w:t>
                            </w:r>
                            <w:r w:rsidRPr="00E70F68">
                              <w:rPr>
                                <w:color w:val="231F20"/>
                                <w:spacing w:val="-36"/>
                                <w:sz w:val="24"/>
                                <w:szCs w:val="24"/>
                              </w:rPr>
                              <w:t xml:space="preserve"> </w:t>
                            </w:r>
                            <w:r w:rsidRPr="00E70F68">
                              <w:rPr>
                                <w:color w:val="231F20"/>
                                <w:sz w:val="24"/>
                                <w:szCs w:val="24"/>
                              </w:rPr>
                              <w:t>with</w:t>
                            </w:r>
                            <w:r w:rsidRPr="00E70F68">
                              <w:rPr>
                                <w:color w:val="231F20"/>
                                <w:spacing w:val="-32"/>
                                <w:sz w:val="24"/>
                                <w:szCs w:val="24"/>
                              </w:rPr>
                              <w:t xml:space="preserve"> </w:t>
                            </w:r>
                            <w:r w:rsidRPr="00E70F68">
                              <w:rPr>
                                <w:color w:val="231F20"/>
                                <w:sz w:val="24"/>
                                <w:szCs w:val="24"/>
                              </w:rPr>
                              <w:t>the club officials from the club concerned</w:t>
                            </w:r>
                            <w:r w:rsidRPr="00E70F68">
                              <w:rPr>
                                <w:color w:val="231F20"/>
                                <w:spacing w:val="-32"/>
                                <w:sz w:val="24"/>
                                <w:szCs w:val="24"/>
                              </w:rPr>
                              <w:t xml:space="preserve"> </w:t>
                            </w:r>
                            <w:r w:rsidRPr="00E70F68">
                              <w:rPr>
                                <w:color w:val="231F20"/>
                                <w:sz w:val="24"/>
                                <w:szCs w:val="24"/>
                              </w:rPr>
                              <w:t>to</w:t>
                            </w:r>
                            <w:r w:rsidRPr="00E70F68">
                              <w:rPr>
                                <w:color w:val="231F20"/>
                                <w:spacing w:val="-31"/>
                                <w:sz w:val="24"/>
                                <w:szCs w:val="24"/>
                              </w:rPr>
                              <w:t xml:space="preserve"> </w:t>
                            </w:r>
                            <w:r w:rsidRPr="00E70F68">
                              <w:rPr>
                                <w:color w:val="231F20"/>
                                <w:sz w:val="24"/>
                                <w:szCs w:val="24"/>
                              </w:rPr>
                              <w:t>establish</w:t>
                            </w:r>
                            <w:r w:rsidRPr="00E70F68">
                              <w:rPr>
                                <w:color w:val="231F20"/>
                                <w:spacing w:val="-36"/>
                                <w:sz w:val="24"/>
                                <w:szCs w:val="24"/>
                              </w:rPr>
                              <w:t xml:space="preserve"> </w:t>
                            </w:r>
                            <w:r w:rsidRPr="00E70F68">
                              <w:rPr>
                                <w:color w:val="231F20"/>
                                <w:sz w:val="24"/>
                                <w:szCs w:val="24"/>
                              </w:rPr>
                              <w:t>if any</w:t>
                            </w:r>
                            <w:r w:rsidRPr="00E70F68">
                              <w:rPr>
                                <w:color w:val="231F20"/>
                                <w:spacing w:val="-36"/>
                                <w:sz w:val="24"/>
                                <w:szCs w:val="24"/>
                              </w:rPr>
                              <w:t xml:space="preserve"> </w:t>
                            </w:r>
                            <w:r w:rsidRPr="00E70F68">
                              <w:rPr>
                                <w:color w:val="231F20"/>
                                <w:spacing w:val="-2"/>
                                <w:sz w:val="24"/>
                                <w:szCs w:val="24"/>
                              </w:rPr>
                              <w:t>s</w:t>
                            </w:r>
                            <w:r w:rsidRPr="00E70F68">
                              <w:rPr>
                                <w:color w:val="231F20"/>
                                <w:spacing w:val="-1"/>
                                <w:sz w:val="24"/>
                                <w:szCs w:val="24"/>
                              </w:rPr>
                              <w:t>upport</w:t>
                            </w:r>
                            <w:r w:rsidRPr="00E70F68">
                              <w:rPr>
                                <w:color w:val="231F20"/>
                                <w:spacing w:val="-32"/>
                                <w:sz w:val="24"/>
                                <w:szCs w:val="24"/>
                              </w:rPr>
                              <w:t xml:space="preserve"> </w:t>
                            </w:r>
                            <w:r w:rsidRPr="00E70F68">
                              <w:rPr>
                                <w:color w:val="231F20"/>
                                <w:sz w:val="24"/>
                                <w:szCs w:val="24"/>
                              </w:rPr>
                              <w:t>is</w:t>
                            </w:r>
                            <w:r w:rsidRPr="00E70F68">
                              <w:rPr>
                                <w:color w:val="231F20"/>
                                <w:spacing w:val="-39"/>
                                <w:sz w:val="24"/>
                                <w:szCs w:val="24"/>
                              </w:rPr>
                              <w:t xml:space="preserve"> </w:t>
                            </w:r>
                            <w:r w:rsidRPr="00E70F68">
                              <w:rPr>
                                <w:color w:val="231F20"/>
                                <w:spacing w:val="-2"/>
                                <w:sz w:val="24"/>
                                <w:szCs w:val="24"/>
                              </w:rPr>
                              <w:t>require</w:t>
                            </w:r>
                            <w:r w:rsidRPr="00E70F68">
                              <w:rPr>
                                <w:color w:val="231F20"/>
                                <w:spacing w:val="-32"/>
                                <w:sz w:val="24"/>
                                <w:szCs w:val="24"/>
                              </w:rPr>
                              <w:t xml:space="preserve">d </w:t>
                            </w:r>
                            <w:r w:rsidRPr="00E70F68">
                              <w:rPr>
                                <w:color w:val="231F20"/>
                                <w:sz w:val="24"/>
                                <w:szCs w:val="24"/>
                              </w:rPr>
                              <w:t>from</w:t>
                            </w:r>
                            <w:r w:rsidRPr="00E70F68">
                              <w:rPr>
                                <w:color w:val="231F20"/>
                                <w:spacing w:val="-32"/>
                                <w:sz w:val="24"/>
                                <w:szCs w:val="24"/>
                              </w:rPr>
                              <w:t xml:space="preserve"> </w:t>
                            </w:r>
                            <w:r w:rsidRPr="00E70F68">
                              <w:rPr>
                                <w:color w:val="231F20"/>
                                <w:sz w:val="24"/>
                                <w:szCs w:val="24"/>
                              </w:rPr>
                              <w:t>the county officials</w:t>
                            </w:r>
                            <w:r w:rsidRPr="00E70F68">
                              <w:rPr>
                                <w:color w:val="231F20"/>
                                <w:spacing w:val="-4"/>
                                <w:sz w:val="24"/>
                                <w:szCs w:val="24"/>
                              </w:rPr>
                              <w:t>.</w:t>
                            </w:r>
                          </w:p>
                          <w:p w14:paraId="1055B185" w14:textId="77777777" w:rsidR="006B6056" w:rsidRPr="00E70F68" w:rsidRDefault="006B6056" w:rsidP="006B6056">
                            <w:pPr>
                              <w:rPr>
                                <w:sz w:val="24"/>
                                <w:szCs w:val="24"/>
                              </w:rPr>
                            </w:pPr>
                          </w:p>
                          <w:p w14:paraId="42880113" w14:textId="77777777" w:rsidR="006B6056" w:rsidRPr="00E70F68" w:rsidRDefault="006B6056" w:rsidP="006B6056">
                            <w:pPr>
                              <w:ind w:left="2880" w:hanging="2880"/>
                              <w:rPr>
                                <w:rFonts w:ascii="Arial" w:hAnsi="Arial" w:cs="Arial"/>
                                <w:sz w:val="24"/>
                                <w:szCs w:val="24"/>
                              </w:rPr>
                            </w:pPr>
                            <w:r w:rsidRPr="00E70F68">
                              <w:rPr>
                                <w:rFonts w:ascii="Arial" w:hAnsi="Arial" w:cs="Arial"/>
                                <w:b/>
                                <w:sz w:val="24"/>
                                <w:szCs w:val="24"/>
                              </w:rPr>
                              <w:t>Key Duties:</w:t>
                            </w:r>
                            <w:r w:rsidRPr="00E70F68">
                              <w:rPr>
                                <w:rFonts w:ascii="Arial" w:hAnsi="Arial" w:cs="Arial"/>
                                <w:b/>
                                <w:sz w:val="24"/>
                                <w:szCs w:val="24"/>
                              </w:rPr>
                              <w:tab/>
                            </w:r>
                            <w:r w:rsidRPr="00E70F68">
                              <w:rPr>
                                <w:rFonts w:ascii="Arial" w:hAnsi="Arial" w:cs="Arial"/>
                                <w:sz w:val="24"/>
                                <w:szCs w:val="24"/>
                              </w:rPr>
                              <w:t>Ensure club has information on any local appropriate support services available.</w:t>
                            </w:r>
                          </w:p>
                          <w:p w14:paraId="769E13DC" w14:textId="77777777" w:rsidR="009A464F" w:rsidRPr="00E70F68" w:rsidRDefault="009A464F" w:rsidP="006B6056">
                            <w:pPr>
                              <w:ind w:left="2880" w:hanging="2880"/>
                              <w:rPr>
                                <w:rFonts w:ascii="Arial" w:hAnsi="Arial" w:cs="Arial"/>
                                <w:sz w:val="24"/>
                                <w:szCs w:val="24"/>
                              </w:rPr>
                            </w:pPr>
                            <w:r w:rsidRPr="00E70F68">
                              <w:rPr>
                                <w:rFonts w:ascii="Arial" w:hAnsi="Arial" w:cs="Arial"/>
                                <w:b/>
                                <w:sz w:val="24"/>
                                <w:szCs w:val="24"/>
                              </w:rPr>
                              <w:tab/>
                            </w:r>
                            <w:r w:rsidRPr="00E70F68">
                              <w:rPr>
                                <w:rFonts w:ascii="Arial" w:hAnsi="Arial" w:cs="Arial"/>
                                <w:sz w:val="24"/>
                                <w:szCs w:val="24"/>
                              </w:rPr>
                              <w:t>Ensure communication and or actions are recorded and reviewed.</w:t>
                            </w:r>
                          </w:p>
                          <w:p w14:paraId="296CD696" w14:textId="77777777" w:rsidR="009A464F" w:rsidRPr="00E70F68" w:rsidRDefault="009A464F" w:rsidP="006B6056">
                            <w:pPr>
                              <w:ind w:left="2880" w:hanging="2880"/>
                              <w:rPr>
                                <w:rFonts w:ascii="Arial" w:hAnsi="Arial" w:cs="Arial"/>
                                <w:sz w:val="24"/>
                                <w:szCs w:val="24"/>
                              </w:rPr>
                            </w:pPr>
                            <w:r w:rsidRPr="00E70F68">
                              <w:rPr>
                                <w:rFonts w:ascii="Arial" w:hAnsi="Arial" w:cs="Arial"/>
                                <w:sz w:val="24"/>
                                <w:szCs w:val="24"/>
                              </w:rPr>
                              <w:tab/>
                            </w:r>
                          </w:p>
                          <w:p w14:paraId="4F70EF1D" w14:textId="77777777" w:rsidR="006B6056" w:rsidRPr="00E70F68" w:rsidRDefault="006B6056" w:rsidP="006B6056">
                            <w:pPr>
                              <w:rPr>
                                <w:sz w:val="24"/>
                                <w:szCs w:val="24"/>
                              </w:rPr>
                            </w:pPr>
                          </w:p>
                          <w:p w14:paraId="3A921556" w14:textId="77777777" w:rsidR="006B6056" w:rsidRDefault="006B6056" w:rsidP="004E3096">
                            <w:pPr>
                              <w:pStyle w:val="Header"/>
                              <w:tabs>
                                <w:tab w:val="clear" w:pos="4513"/>
                                <w:tab w:val="clear" w:pos="9026"/>
                              </w:tabs>
                              <w:spacing w:after="200" w:line="276" w:lineRule="auto"/>
                            </w:pPr>
                          </w:p>
                          <w:p w14:paraId="11494A01" w14:textId="77777777" w:rsidR="006B6056" w:rsidRDefault="006B6056" w:rsidP="00E70F68">
                            <w:pPr>
                              <w:pStyle w:val="Header"/>
                              <w:tabs>
                                <w:tab w:val="clear" w:pos="4513"/>
                                <w:tab w:val="clear" w:pos="9026"/>
                              </w:tabs>
                              <w:spacing w:after="200" w:line="276" w:lineRule="auto"/>
                            </w:pPr>
                          </w:p>
                          <w:p w14:paraId="43A8BFF6" w14:textId="77777777" w:rsidR="006B6056" w:rsidRDefault="006B6056" w:rsidP="006B6056"/>
                          <w:p w14:paraId="3BD911AA" w14:textId="77777777" w:rsidR="006B6056" w:rsidRDefault="006B6056" w:rsidP="006B6056"/>
                          <w:p w14:paraId="118783AC" w14:textId="77777777" w:rsidR="006B6056" w:rsidRDefault="006B6056" w:rsidP="006B6056"/>
                          <w:p w14:paraId="16D319F4" w14:textId="77777777" w:rsidR="006B6056" w:rsidRDefault="006B6056" w:rsidP="006B6056"/>
                          <w:p w14:paraId="3B976F85" w14:textId="77777777" w:rsidR="006B6056" w:rsidRDefault="006B6056" w:rsidP="006B6056"/>
                          <w:p w14:paraId="3B9E1EE7" w14:textId="77777777" w:rsidR="006B6056" w:rsidRDefault="006B6056" w:rsidP="006B6056"/>
                          <w:p w14:paraId="3C1458BD" w14:textId="77777777" w:rsidR="006B6056" w:rsidRPr="00310F9B" w:rsidRDefault="006B6056" w:rsidP="006B60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3FF563" id="_x0000_t202" coordsize="21600,21600" o:spt="202" path="m,l,21600r21600,l21600,xe">
                <v:stroke joinstyle="miter"/>
                <v:path gradientshapeok="t" o:connecttype="rect"/>
              </v:shapetype>
              <v:shape id="Text Box 2" o:spid="_x0000_s1026" type="#_x0000_t202" style="position:absolute;margin-left:-16.3pt;margin-top:3.85pt;width:532.5pt;height:68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">
                <v:textbox>
                  <w:txbxContent>
                    <w:p w14:paraId="654DCA58" w14:textId="08BEF1EE" w:rsidR="006B6056" w:rsidRPr="00E70F68" w:rsidRDefault="006B6056" w:rsidP="004E3096">
                      <w:pPr>
                        <w:pStyle w:val="Heading1"/>
                        <w:contextualSpacing/>
                        <w:jc w:val="center"/>
                        <w:rPr>
                          <w:rFonts w:ascii="Arial" w:hAnsi="Arial" w:cs="Arial"/>
                          <w:iCs/>
                          <w:color w:val="FF0000"/>
                          <w:sz w:val="24"/>
                          <w:szCs w:val="24"/>
                          <w:shd w:val="clear" w:color="auto" w:fill="FFFFFF"/>
                        </w:rPr>
                      </w:pPr>
                      <w:r w:rsidRPr="00E70F68">
                        <w:rPr>
                          <w:rFonts w:ascii="Arial" w:hAnsi="Arial" w:cs="Arial"/>
                          <w:color w:val="FF0000"/>
                          <w:sz w:val="24"/>
                          <w:szCs w:val="24"/>
                          <w:u w:val="single"/>
                        </w:rPr>
                        <w:t>Critical Incident Response Plan</w:t>
                      </w:r>
                      <w:r w:rsidR="004E3096" w:rsidRPr="00E70F68">
                        <w:rPr>
                          <w:rFonts w:ascii="Arial" w:hAnsi="Arial" w:cs="Arial"/>
                          <w:color w:val="FF0000"/>
                          <w:sz w:val="24"/>
                          <w:szCs w:val="24"/>
                          <w:u w:val="single"/>
                        </w:rPr>
                        <w:t xml:space="preserve"> - </w:t>
                      </w:r>
                      <w:proofErr w:type="spellStart"/>
                      <w:r w:rsidR="00AD01DB" w:rsidRPr="00E70F68">
                        <w:rPr>
                          <w:rFonts w:ascii="Arial" w:hAnsi="Arial" w:cs="Arial"/>
                          <w:iCs/>
                          <w:color w:val="FF0000"/>
                          <w:sz w:val="24"/>
                          <w:szCs w:val="24"/>
                          <w:shd w:val="clear" w:color="auto" w:fill="FFFFFF"/>
                        </w:rPr>
                        <w:t>Tír</w:t>
                      </w:r>
                      <w:proofErr w:type="spellEnd"/>
                      <w:r w:rsidR="00AD01DB" w:rsidRPr="00E70F68">
                        <w:rPr>
                          <w:rFonts w:ascii="Arial" w:hAnsi="Arial" w:cs="Arial"/>
                          <w:iCs/>
                          <w:color w:val="FF0000"/>
                          <w:sz w:val="24"/>
                          <w:szCs w:val="24"/>
                          <w:shd w:val="clear" w:color="auto" w:fill="FFFFFF"/>
                        </w:rPr>
                        <w:t xml:space="preserve"> </w:t>
                      </w:r>
                      <w:proofErr w:type="spellStart"/>
                      <w:r w:rsidR="00AD01DB" w:rsidRPr="00E70F68">
                        <w:rPr>
                          <w:rFonts w:ascii="Arial" w:hAnsi="Arial" w:cs="Arial"/>
                          <w:iCs/>
                          <w:color w:val="FF0000"/>
                          <w:sz w:val="24"/>
                          <w:szCs w:val="24"/>
                          <w:shd w:val="clear" w:color="auto" w:fill="FFFFFF"/>
                        </w:rPr>
                        <w:t>Eoghain</w:t>
                      </w:r>
                      <w:proofErr w:type="spellEnd"/>
                    </w:p>
                    <w:p w14:paraId="2053DF8D" w14:textId="4CB3DE84" w:rsidR="004E3096" w:rsidRPr="00E70F68" w:rsidRDefault="004E3096" w:rsidP="004E3096">
                      <w:pPr>
                        <w:rPr>
                          <w:sz w:val="24"/>
                          <w:szCs w:val="24"/>
                        </w:rPr>
                      </w:pPr>
                    </w:p>
                    <w:tbl>
                      <w:tblPr>
                        <w:tblStyle w:val="TableGrid"/>
                        <w:tblW w:w="0" w:type="auto"/>
                        <w:tblLook w:val="04A0" w:firstRow="1" w:lastRow="0" w:firstColumn="1" w:lastColumn="0" w:noHBand="0" w:noVBand="1"/>
                      </w:tblPr>
                      <w:tblGrid>
                        <w:gridCol w:w="5168"/>
                        <w:gridCol w:w="5170"/>
                      </w:tblGrid>
                      <w:tr w:rsidR="004E3096" w:rsidRPr="00E70F68" w14:paraId="3EDED493" w14:textId="77777777" w:rsidTr="00E70F68">
                        <w:tc>
                          <w:tcPr>
                            <w:tcW w:w="5168" w:type="dxa"/>
                          </w:tcPr>
                          <w:p w14:paraId="64358049" w14:textId="77777777" w:rsidR="004E3096" w:rsidRPr="006B4368" w:rsidRDefault="004E3096" w:rsidP="004E3096">
                            <w:pPr>
                              <w:rPr>
                                <w:rFonts w:ascii="Arial" w:hAnsi="Arial" w:cs="Arial"/>
                                <w:sz w:val="24"/>
                                <w:szCs w:val="24"/>
                              </w:rPr>
                            </w:pPr>
                            <w:r w:rsidRPr="006B4368">
                              <w:rPr>
                                <w:rFonts w:ascii="Arial" w:hAnsi="Arial" w:cs="Arial"/>
                                <w:sz w:val="24"/>
                                <w:szCs w:val="24"/>
                              </w:rPr>
                              <w:t xml:space="preserve">Lead </w:t>
                            </w:r>
                            <w:r w:rsidR="00E70F68" w:rsidRPr="006B4368">
                              <w:rPr>
                                <w:rFonts w:ascii="Arial" w:hAnsi="Arial" w:cs="Arial"/>
                                <w:sz w:val="24"/>
                                <w:szCs w:val="24"/>
                              </w:rPr>
                              <w:t>Liaison</w:t>
                            </w:r>
                            <w:r w:rsidRPr="006B4368">
                              <w:rPr>
                                <w:rFonts w:ascii="Arial" w:hAnsi="Arial" w:cs="Arial"/>
                                <w:sz w:val="24"/>
                                <w:szCs w:val="24"/>
                              </w:rPr>
                              <w:t xml:space="preserve"> Person</w:t>
                            </w:r>
                            <w:r w:rsidR="00E70F68" w:rsidRPr="006B4368">
                              <w:rPr>
                                <w:rFonts w:ascii="Arial" w:hAnsi="Arial" w:cs="Arial"/>
                                <w:sz w:val="24"/>
                                <w:szCs w:val="24"/>
                              </w:rPr>
                              <w:t xml:space="preserve"> – County HWC Chairperson</w:t>
                            </w:r>
                          </w:p>
                          <w:p w14:paraId="5BDBFC95" w14:textId="77B7E0BC" w:rsidR="00E70F68" w:rsidRPr="006B4368" w:rsidRDefault="00E70F68" w:rsidP="004E3096">
                            <w:pPr>
                              <w:rPr>
                                <w:rFonts w:ascii="Arial" w:hAnsi="Arial" w:cs="Arial"/>
                                <w:sz w:val="24"/>
                                <w:szCs w:val="24"/>
                              </w:rPr>
                            </w:pPr>
                          </w:p>
                        </w:tc>
                        <w:tc>
                          <w:tcPr>
                            <w:tcW w:w="5170" w:type="dxa"/>
                          </w:tcPr>
                          <w:p w14:paraId="2175CA4E" w14:textId="55DF459F" w:rsidR="004E3096" w:rsidRPr="006B4368" w:rsidRDefault="00E70F68" w:rsidP="004E3096">
                            <w:pPr>
                              <w:rPr>
                                <w:rFonts w:ascii="Arial" w:hAnsi="Arial" w:cs="Arial"/>
                                <w:sz w:val="24"/>
                                <w:szCs w:val="24"/>
                              </w:rPr>
                            </w:pPr>
                            <w:r w:rsidRPr="006B4368">
                              <w:rPr>
                                <w:rFonts w:ascii="Arial" w:hAnsi="Arial" w:cs="Arial"/>
                                <w:sz w:val="24"/>
                                <w:szCs w:val="24"/>
                              </w:rPr>
                              <w:t>Alternate Liaison Person – County Chairperson</w:t>
                            </w:r>
                          </w:p>
                        </w:tc>
                      </w:tr>
                      <w:tr w:rsidR="004E3096" w:rsidRPr="00E70F68" w14:paraId="6F3B509B" w14:textId="77777777" w:rsidTr="00E70F68">
                        <w:tc>
                          <w:tcPr>
                            <w:tcW w:w="5168" w:type="dxa"/>
                          </w:tcPr>
                          <w:p w14:paraId="2944F133" w14:textId="77777777" w:rsidR="004E3096" w:rsidRPr="006B4368" w:rsidRDefault="00E70F68" w:rsidP="004E3096">
                            <w:pPr>
                              <w:rPr>
                                <w:rFonts w:ascii="Arial" w:hAnsi="Arial" w:cs="Arial"/>
                                <w:b/>
                                <w:bCs/>
                                <w:sz w:val="24"/>
                                <w:szCs w:val="24"/>
                              </w:rPr>
                            </w:pPr>
                            <w:r w:rsidRPr="006B4368">
                              <w:rPr>
                                <w:rFonts w:ascii="Arial" w:hAnsi="Arial" w:cs="Arial"/>
                                <w:sz w:val="24"/>
                                <w:szCs w:val="24"/>
                              </w:rPr>
                              <w:t xml:space="preserve">Name: </w:t>
                            </w:r>
                            <w:r w:rsidRPr="006B4368">
                              <w:rPr>
                                <w:rFonts w:ascii="Arial" w:hAnsi="Arial" w:cs="Arial"/>
                                <w:b/>
                                <w:bCs/>
                                <w:sz w:val="24"/>
                                <w:szCs w:val="24"/>
                              </w:rPr>
                              <w:t>Malachi McCann</w:t>
                            </w:r>
                          </w:p>
                          <w:p w14:paraId="058DD4C3" w14:textId="73875140" w:rsidR="00E70F68" w:rsidRPr="006B4368" w:rsidRDefault="00E70F68" w:rsidP="004E3096">
                            <w:pPr>
                              <w:rPr>
                                <w:rFonts w:ascii="Arial" w:hAnsi="Arial" w:cs="Arial"/>
                                <w:sz w:val="24"/>
                                <w:szCs w:val="24"/>
                              </w:rPr>
                            </w:pPr>
                          </w:p>
                        </w:tc>
                        <w:tc>
                          <w:tcPr>
                            <w:tcW w:w="5170" w:type="dxa"/>
                          </w:tcPr>
                          <w:p w14:paraId="2D27E9A6" w14:textId="1E4ABE6B" w:rsidR="004E3096" w:rsidRPr="006B4368" w:rsidRDefault="00E70F68" w:rsidP="004E3096">
                            <w:pPr>
                              <w:rPr>
                                <w:rFonts w:ascii="Arial" w:hAnsi="Arial" w:cs="Arial"/>
                                <w:sz w:val="24"/>
                                <w:szCs w:val="24"/>
                              </w:rPr>
                            </w:pPr>
                            <w:r w:rsidRPr="006B4368">
                              <w:rPr>
                                <w:rFonts w:ascii="Arial" w:hAnsi="Arial" w:cs="Arial"/>
                                <w:sz w:val="24"/>
                                <w:szCs w:val="24"/>
                              </w:rPr>
                              <w:t xml:space="preserve">Name: </w:t>
                            </w:r>
                            <w:r w:rsidRPr="006B4368">
                              <w:rPr>
                                <w:rFonts w:ascii="Arial" w:hAnsi="Arial" w:cs="Arial"/>
                                <w:b/>
                                <w:bCs/>
                                <w:sz w:val="24"/>
                                <w:szCs w:val="24"/>
                              </w:rPr>
                              <w:t>Michael Kerr</w:t>
                            </w:r>
                          </w:p>
                        </w:tc>
                      </w:tr>
                      <w:tr w:rsidR="004E3096" w:rsidRPr="00E70F68" w14:paraId="0C5537FD" w14:textId="77777777" w:rsidTr="00E70F68">
                        <w:tc>
                          <w:tcPr>
                            <w:tcW w:w="5168" w:type="dxa"/>
                          </w:tcPr>
                          <w:p w14:paraId="133021CC" w14:textId="77777777" w:rsidR="004E3096" w:rsidRPr="006B4368" w:rsidRDefault="00E70F68" w:rsidP="004E3096">
                            <w:pPr>
                              <w:rPr>
                                <w:rFonts w:ascii="Arial" w:hAnsi="Arial" w:cs="Arial"/>
                                <w:sz w:val="24"/>
                                <w:szCs w:val="24"/>
                              </w:rPr>
                            </w:pPr>
                            <w:r w:rsidRPr="006B4368">
                              <w:rPr>
                                <w:rFonts w:ascii="Arial" w:hAnsi="Arial" w:cs="Arial"/>
                                <w:sz w:val="24"/>
                                <w:szCs w:val="24"/>
                              </w:rPr>
                              <w:t xml:space="preserve">Contact Number: </w:t>
                            </w:r>
                            <w:r w:rsidRPr="006B4368">
                              <w:rPr>
                                <w:rFonts w:ascii="Arial" w:hAnsi="Arial" w:cs="Arial"/>
                                <w:b/>
                                <w:bCs/>
                                <w:sz w:val="24"/>
                                <w:szCs w:val="24"/>
                              </w:rPr>
                              <w:t>07754084548</w:t>
                            </w:r>
                          </w:p>
                          <w:p w14:paraId="51903934" w14:textId="54E5E933" w:rsidR="00E70F68" w:rsidRPr="006B4368" w:rsidRDefault="00E70F68" w:rsidP="004E3096">
                            <w:pPr>
                              <w:rPr>
                                <w:rFonts w:ascii="Arial" w:hAnsi="Arial" w:cs="Arial"/>
                                <w:sz w:val="24"/>
                                <w:szCs w:val="24"/>
                              </w:rPr>
                            </w:pPr>
                          </w:p>
                        </w:tc>
                        <w:tc>
                          <w:tcPr>
                            <w:tcW w:w="5170" w:type="dxa"/>
                          </w:tcPr>
                          <w:p w14:paraId="24EF5323" w14:textId="73B547D5" w:rsidR="00E70F68" w:rsidRPr="006B4368" w:rsidRDefault="00E70F68" w:rsidP="004E3096">
                            <w:pPr>
                              <w:rPr>
                                <w:rFonts w:ascii="Arial" w:hAnsi="Arial" w:cs="Arial"/>
                                <w:sz w:val="24"/>
                                <w:szCs w:val="24"/>
                              </w:rPr>
                            </w:pPr>
                            <w:r w:rsidRPr="006B4368">
                              <w:rPr>
                                <w:rFonts w:ascii="Arial" w:hAnsi="Arial" w:cs="Arial"/>
                                <w:sz w:val="24"/>
                                <w:szCs w:val="24"/>
                              </w:rPr>
                              <w:t>Contact Number:</w:t>
                            </w:r>
                          </w:p>
                        </w:tc>
                      </w:tr>
                      <w:tr w:rsidR="004E3096" w:rsidRPr="00E70F68" w14:paraId="6A6CC4E4" w14:textId="77777777" w:rsidTr="00E70F68">
                        <w:tc>
                          <w:tcPr>
                            <w:tcW w:w="5168" w:type="dxa"/>
                          </w:tcPr>
                          <w:p w14:paraId="1E1807FA" w14:textId="77777777" w:rsidR="004E3096" w:rsidRPr="006B4368" w:rsidRDefault="00E70F68" w:rsidP="004E3096">
                            <w:pPr>
                              <w:rPr>
                                <w:rFonts w:ascii="Arial" w:hAnsi="Arial" w:cs="Arial"/>
                                <w:sz w:val="24"/>
                                <w:szCs w:val="24"/>
                              </w:rPr>
                            </w:pPr>
                            <w:r w:rsidRPr="006B4368">
                              <w:rPr>
                                <w:rFonts w:ascii="Arial" w:hAnsi="Arial" w:cs="Arial"/>
                                <w:sz w:val="24"/>
                                <w:szCs w:val="24"/>
                              </w:rPr>
                              <w:t>Alternate Contact Number:</w:t>
                            </w:r>
                          </w:p>
                          <w:p w14:paraId="3C51A952" w14:textId="388D4189" w:rsidR="00E70F68" w:rsidRPr="006B4368" w:rsidRDefault="00E70F68" w:rsidP="004E3096">
                            <w:pPr>
                              <w:rPr>
                                <w:rFonts w:ascii="Arial" w:hAnsi="Arial" w:cs="Arial"/>
                                <w:sz w:val="24"/>
                                <w:szCs w:val="24"/>
                              </w:rPr>
                            </w:pPr>
                          </w:p>
                        </w:tc>
                        <w:tc>
                          <w:tcPr>
                            <w:tcW w:w="5170" w:type="dxa"/>
                          </w:tcPr>
                          <w:p w14:paraId="23D98269" w14:textId="1DA2757E" w:rsidR="004E3096" w:rsidRPr="006B4368" w:rsidRDefault="00E70F68" w:rsidP="004E3096">
                            <w:pPr>
                              <w:rPr>
                                <w:rFonts w:ascii="Arial" w:hAnsi="Arial" w:cs="Arial"/>
                                <w:sz w:val="24"/>
                                <w:szCs w:val="24"/>
                              </w:rPr>
                            </w:pPr>
                            <w:r w:rsidRPr="006B4368">
                              <w:rPr>
                                <w:rFonts w:ascii="Arial" w:hAnsi="Arial" w:cs="Arial"/>
                                <w:sz w:val="24"/>
                                <w:szCs w:val="24"/>
                              </w:rPr>
                              <w:t>Alternate Contact Number:</w:t>
                            </w:r>
                          </w:p>
                        </w:tc>
                      </w:tr>
                      <w:tr w:rsidR="004E3096" w:rsidRPr="00E70F68" w14:paraId="415FCD83" w14:textId="77777777" w:rsidTr="00E70F68">
                        <w:tc>
                          <w:tcPr>
                            <w:tcW w:w="5168" w:type="dxa"/>
                          </w:tcPr>
                          <w:p w14:paraId="086A55B2" w14:textId="77777777" w:rsidR="004E3096" w:rsidRPr="006B4368" w:rsidRDefault="00E70F68" w:rsidP="004E3096">
                            <w:pPr>
                              <w:rPr>
                                <w:rFonts w:ascii="Arial" w:hAnsi="Arial" w:cs="Arial"/>
                                <w:sz w:val="24"/>
                                <w:szCs w:val="24"/>
                              </w:rPr>
                            </w:pPr>
                            <w:r w:rsidRPr="006B4368">
                              <w:rPr>
                                <w:rFonts w:ascii="Arial" w:hAnsi="Arial" w:cs="Arial"/>
                                <w:sz w:val="24"/>
                                <w:szCs w:val="24"/>
                              </w:rPr>
                              <w:t xml:space="preserve">Email: </w:t>
                            </w:r>
                            <w:hyperlink r:id="rId11" w:history="1">
                              <w:r w:rsidRPr="006B4368">
                                <w:rPr>
                                  <w:rStyle w:val="Hyperlink"/>
                                  <w:rFonts w:ascii="Arial" w:hAnsi="Arial" w:cs="Arial"/>
                                  <w:sz w:val="24"/>
                                  <w:szCs w:val="24"/>
                                </w:rPr>
                                <w:t>chair.hwc.tyrone@gaa.ie</w:t>
                              </w:r>
                            </w:hyperlink>
                            <w:r w:rsidRPr="006B4368">
                              <w:rPr>
                                <w:rFonts w:ascii="Arial" w:hAnsi="Arial" w:cs="Arial"/>
                                <w:sz w:val="24"/>
                                <w:szCs w:val="24"/>
                              </w:rPr>
                              <w:t xml:space="preserve"> </w:t>
                            </w:r>
                          </w:p>
                          <w:p w14:paraId="69CA5B5B" w14:textId="1AF6C82E" w:rsidR="00E70F68" w:rsidRPr="006B4368" w:rsidRDefault="00E70F68" w:rsidP="004E3096">
                            <w:pPr>
                              <w:rPr>
                                <w:rFonts w:ascii="Arial" w:hAnsi="Arial" w:cs="Arial"/>
                                <w:sz w:val="24"/>
                                <w:szCs w:val="24"/>
                              </w:rPr>
                            </w:pPr>
                          </w:p>
                        </w:tc>
                        <w:tc>
                          <w:tcPr>
                            <w:tcW w:w="5170" w:type="dxa"/>
                          </w:tcPr>
                          <w:p w14:paraId="131FADEB" w14:textId="6CF46C14" w:rsidR="004E3096" w:rsidRPr="006B4368" w:rsidRDefault="00E70F68" w:rsidP="004E3096">
                            <w:pPr>
                              <w:rPr>
                                <w:rFonts w:ascii="Arial" w:hAnsi="Arial" w:cs="Arial"/>
                                <w:sz w:val="24"/>
                                <w:szCs w:val="24"/>
                              </w:rPr>
                            </w:pPr>
                            <w:r w:rsidRPr="006B4368">
                              <w:rPr>
                                <w:rFonts w:ascii="Arial" w:hAnsi="Arial" w:cs="Arial"/>
                                <w:sz w:val="24"/>
                                <w:szCs w:val="24"/>
                              </w:rPr>
                              <w:t xml:space="preserve">Email: </w:t>
                            </w:r>
                            <w:hyperlink r:id="rId12" w:history="1">
                              <w:r w:rsidRPr="006B4368">
                                <w:rPr>
                                  <w:rStyle w:val="Hyperlink"/>
                                  <w:rFonts w:ascii="Arial" w:hAnsi="Arial" w:cs="Arial"/>
                                  <w:sz w:val="24"/>
                                  <w:szCs w:val="24"/>
                                </w:rPr>
                                <w:t>chairperson.tyrone@gaa.ie</w:t>
                              </w:r>
                            </w:hyperlink>
                            <w:r w:rsidRPr="006B4368">
                              <w:rPr>
                                <w:rFonts w:ascii="Arial" w:hAnsi="Arial" w:cs="Arial"/>
                                <w:sz w:val="24"/>
                                <w:szCs w:val="24"/>
                              </w:rPr>
                              <w:t xml:space="preserve"> </w:t>
                            </w:r>
                          </w:p>
                        </w:tc>
                      </w:tr>
                    </w:tbl>
                    <w:p w14:paraId="2EDDCC8D" w14:textId="77777777" w:rsidR="004E3096" w:rsidRPr="00E70F68" w:rsidRDefault="004E3096" w:rsidP="00E70F68">
                      <w:pPr>
                        <w:pStyle w:val="Header"/>
                        <w:tabs>
                          <w:tab w:val="clear" w:pos="4513"/>
                          <w:tab w:val="clear" w:pos="9026"/>
                        </w:tabs>
                        <w:spacing w:after="200" w:line="276" w:lineRule="auto"/>
                        <w:rPr>
                          <w:sz w:val="24"/>
                          <w:szCs w:val="24"/>
                        </w:rPr>
                      </w:pPr>
                    </w:p>
                    <w:p w14:paraId="2417C9C0" w14:textId="405A8BC4" w:rsidR="00580D84" w:rsidRPr="00E70F68" w:rsidRDefault="006B6056" w:rsidP="006B6056">
                      <w:pPr>
                        <w:rPr>
                          <w:rFonts w:ascii="Arial" w:hAnsi="Arial" w:cs="Arial"/>
                          <w:b/>
                          <w:sz w:val="24"/>
                          <w:szCs w:val="24"/>
                        </w:rPr>
                      </w:pPr>
                      <w:r w:rsidRPr="00E70F68">
                        <w:rPr>
                          <w:rFonts w:ascii="Arial" w:hAnsi="Arial" w:cs="Arial"/>
                          <w:b/>
                          <w:sz w:val="24"/>
                          <w:szCs w:val="24"/>
                        </w:rPr>
                        <w:t>Support Team:</w:t>
                      </w:r>
                      <w:r w:rsidR="00580D84" w:rsidRPr="00E70F68">
                        <w:rPr>
                          <w:rFonts w:ascii="Arial" w:hAnsi="Arial" w:cs="Arial"/>
                          <w:b/>
                          <w:sz w:val="24"/>
                          <w:szCs w:val="24"/>
                        </w:rPr>
                        <w:tab/>
                      </w:r>
                      <w:r w:rsidR="00580D84" w:rsidRPr="00E70F68">
                        <w:rPr>
                          <w:rFonts w:ascii="Arial" w:hAnsi="Arial" w:cs="Arial"/>
                          <w:b/>
                          <w:sz w:val="24"/>
                          <w:szCs w:val="24"/>
                        </w:rPr>
                        <w:tab/>
                      </w:r>
                    </w:p>
                    <w:p w14:paraId="79F65156" w14:textId="0EFC2F8A" w:rsidR="006B6056" w:rsidRPr="00E70F68" w:rsidRDefault="006B6056" w:rsidP="006B6056">
                      <w:pPr>
                        <w:rPr>
                          <w:rFonts w:ascii="Arial" w:hAnsi="Arial" w:cs="Arial"/>
                          <w:b/>
                          <w:sz w:val="24"/>
                          <w:szCs w:val="24"/>
                        </w:rPr>
                      </w:pPr>
                      <w:r w:rsidRPr="00E70F68">
                        <w:rPr>
                          <w:rFonts w:ascii="Arial" w:hAnsi="Arial" w:cs="Arial"/>
                          <w:sz w:val="24"/>
                          <w:szCs w:val="24"/>
                        </w:rPr>
                        <w:t xml:space="preserve">Name: </w:t>
                      </w:r>
                      <w:r w:rsidR="004E3096" w:rsidRPr="00E70F68">
                        <w:rPr>
                          <w:rFonts w:ascii="Arial" w:hAnsi="Arial" w:cs="Arial"/>
                          <w:b/>
                          <w:sz w:val="24"/>
                          <w:szCs w:val="24"/>
                        </w:rPr>
                        <w:t>Fiona Teague</w:t>
                      </w:r>
                      <w:r w:rsidR="005A336D" w:rsidRPr="00E70F68">
                        <w:rPr>
                          <w:rFonts w:ascii="Arial" w:hAnsi="Arial" w:cs="Arial"/>
                          <w:b/>
                          <w:sz w:val="24"/>
                          <w:szCs w:val="24"/>
                        </w:rPr>
                        <w:t xml:space="preserve"> </w:t>
                      </w:r>
                      <w:r w:rsidRPr="00E70F68">
                        <w:rPr>
                          <w:rFonts w:ascii="Arial" w:hAnsi="Arial" w:cs="Arial"/>
                          <w:b/>
                          <w:sz w:val="24"/>
                          <w:szCs w:val="24"/>
                        </w:rPr>
                        <w:t>(County HWC member)</w:t>
                      </w:r>
                      <w:r w:rsidRPr="00E70F68">
                        <w:rPr>
                          <w:rFonts w:ascii="Arial" w:hAnsi="Arial" w:cs="Arial"/>
                          <w:b/>
                          <w:sz w:val="24"/>
                          <w:szCs w:val="24"/>
                        </w:rPr>
                        <w:tab/>
                      </w:r>
                      <w:r w:rsidRPr="00E70F68">
                        <w:rPr>
                          <w:rFonts w:ascii="Arial" w:hAnsi="Arial" w:cs="Arial"/>
                          <w:b/>
                          <w:sz w:val="24"/>
                          <w:szCs w:val="24"/>
                        </w:rPr>
                        <w:tab/>
                      </w:r>
                      <w:r w:rsidRPr="00E70F68">
                        <w:rPr>
                          <w:rFonts w:ascii="Arial" w:hAnsi="Arial" w:cs="Arial"/>
                          <w:b/>
                          <w:sz w:val="24"/>
                          <w:szCs w:val="24"/>
                        </w:rPr>
                        <w:tab/>
                      </w:r>
                      <w:r w:rsidR="004E3096" w:rsidRPr="00E70F68">
                        <w:rPr>
                          <w:rFonts w:ascii="Arial" w:hAnsi="Arial" w:cs="Arial"/>
                          <w:b/>
                          <w:sz w:val="24"/>
                          <w:szCs w:val="24"/>
                        </w:rPr>
                        <w:tab/>
                      </w:r>
                      <w:r w:rsidR="006B4368">
                        <w:rPr>
                          <w:rFonts w:ascii="Arial" w:hAnsi="Arial" w:cs="Arial"/>
                          <w:b/>
                          <w:sz w:val="24"/>
                          <w:szCs w:val="24"/>
                        </w:rPr>
                        <w:tab/>
                      </w:r>
                      <w:r w:rsidR="00527834" w:rsidRPr="00E70F68">
                        <w:rPr>
                          <w:rFonts w:ascii="Arial" w:hAnsi="Arial" w:cs="Arial"/>
                          <w:b/>
                          <w:sz w:val="24"/>
                          <w:szCs w:val="24"/>
                        </w:rPr>
                        <w:t>0</w:t>
                      </w:r>
                      <w:r w:rsidR="004E3096" w:rsidRPr="00E70F68">
                        <w:rPr>
                          <w:rFonts w:ascii="Arial" w:hAnsi="Arial" w:cs="Arial"/>
                          <w:b/>
                          <w:sz w:val="24"/>
                          <w:szCs w:val="24"/>
                        </w:rPr>
                        <w:softHyphen/>
                      </w:r>
                      <w:r w:rsidR="004E3096" w:rsidRPr="00E70F68">
                        <w:rPr>
                          <w:rFonts w:ascii="Arial" w:hAnsi="Arial" w:cs="Arial"/>
                          <w:b/>
                          <w:sz w:val="24"/>
                          <w:szCs w:val="24"/>
                        </w:rPr>
                        <w:softHyphen/>
                      </w:r>
                      <w:r w:rsidR="004E3096" w:rsidRPr="00E70F68">
                        <w:rPr>
                          <w:rFonts w:ascii="Arial" w:hAnsi="Arial" w:cs="Arial"/>
                          <w:b/>
                          <w:sz w:val="24"/>
                          <w:szCs w:val="24"/>
                        </w:rPr>
                        <w:softHyphen/>
                      </w:r>
                      <w:r w:rsidR="004E3096" w:rsidRPr="00E70F68">
                        <w:rPr>
                          <w:rFonts w:ascii="Arial" w:hAnsi="Arial" w:cs="Arial"/>
                          <w:b/>
                          <w:sz w:val="24"/>
                          <w:szCs w:val="24"/>
                        </w:rPr>
                        <w:softHyphen/>
                      </w:r>
                      <w:r w:rsidR="004E3096" w:rsidRPr="00E70F68">
                        <w:rPr>
                          <w:rFonts w:ascii="Arial" w:hAnsi="Arial" w:cs="Arial"/>
                          <w:b/>
                          <w:sz w:val="24"/>
                          <w:szCs w:val="24"/>
                        </w:rPr>
                        <w:softHyphen/>
                      </w:r>
                      <w:r w:rsidR="004E3096" w:rsidRPr="00E70F68">
                        <w:rPr>
                          <w:rFonts w:ascii="Arial" w:hAnsi="Arial" w:cs="Arial"/>
                          <w:b/>
                          <w:sz w:val="24"/>
                          <w:szCs w:val="24"/>
                        </w:rPr>
                        <w:softHyphen/>
                      </w:r>
                      <w:r w:rsidR="004E3096" w:rsidRPr="00E70F68">
                        <w:rPr>
                          <w:rFonts w:ascii="Arial" w:hAnsi="Arial" w:cs="Arial"/>
                          <w:b/>
                          <w:sz w:val="24"/>
                          <w:szCs w:val="24"/>
                        </w:rPr>
                        <w:softHyphen/>
                      </w:r>
                      <w:r w:rsidR="004E3096" w:rsidRPr="00E70F68">
                        <w:rPr>
                          <w:rFonts w:ascii="Arial" w:hAnsi="Arial" w:cs="Arial"/>
                          <w:b/>
                          <w:sz w:val="24"/>
                          <w:szCs w:val="24"/>
                        </w:rPr>
                        <w:softHyphen/>
                      </w:r>
                      <w:r w:rsidR="004E3096" w:rsidRPr="00E70F68">
                        <w:rPr>
                          <w:rFonts w:ascii="Arial" w:hAnsi="Arial" w:cs="Arial"/>
                          <w:b/>
                          <w:sz w:val="24"/>
                          <w:szCs w:val="24"/>
                        </w:rPr>
                        <w:softHyphen/>
                      </w:r>
                      <w:r w:rsidR="004E3096" w:rsidRPr="00E70F68">
                        <w:rPr>
                          <w:rFonts w:ascii="Arial" w:hAnsi="Arial" w:cs="Arial"/>
                          <w:b/>
                          <w:sz w:val="24"/>
                          <w:szCs w:val="24"/>
                        </w:rPr>
                        <w:softHyphen/>
                      </w:r>
                      <w:r w:rsidR="006B4368">
                        <w:rPr>
                          <w:rFonts w:ascii="Arial" w:hAnsi="Arial" w:cs="Arial"/>
                          <w:b/>
                          <w:sz w:val="24"/>
                          <w:szCs w:val="24"/>
                        </w:rPr>
                        <w:t>7813935996</w:t>
                      </w:r>
                    </w:p>
                    <w:p w14:paraId="24ECFCAF" w14:textId="5691C95C" w:rsidR="004E3096" w:rsidRPr="00E70F68" w:rsidRDefault="004E3096" w:rsidP="004E3096">
                      <w:pPr>
                        <w:rPr>
                          <w:rFonts w:ascii="Arial" w:hAnsi="Arial" w:cs="Arial"/>
                          <w:bCs/>
                          <w:sz w:val="24"/>
                          <w:szCs w:val="24"/>
                        </w:rPr>
                      </w:pPr>
                      <w:r w:rsidRPr="00E70F68">
                        <w:rPr>
                          <w:rFonts w:ascii="Arial" w:hAnsi="Arial" w:cs="Arial"/>
                          <w:bCs/>
                          <w:sz w:val="24"/>
                          <w:szCs w:val="24"/>
                        </w:rPr>
                        <w:t xml:space="preserve">Name: </w:t>
                      </w:r>
                      <w:r w:rsidRPr="00E70F68">
                        <w:rPr>
                          <w:rFonts w:ascii="Arial" w:hAnsi="Arial" w:cs="Arial"/>
                          <w:b/>
                          <w:sz w:val="24"/>
                          <w:szCs w:val="24"/>
                        </w:rPr>
                        <w:t>Stephen Sherry (County Children’s Officer)</w:t>
                      </w:r>
                      <w:r w:rsidRPr="00E70F68">
                        <w:rPr>
                          <w:rFonts w:ascii="Arial" w:hAnsi="Arial" w:cs="Arial"/>
                          <w:b/>
                          <w:sz w:val="24"/>
                          <w:szCs w:val="24"/>
                        </w:rPr>
                        <w:tab/>
                      </w:r>
                      <w:r w:rsidRPr="00E70F68">
                        <w:rPr>
                          <w:rFonts w:ascii="Arial" w:hAnsi="Arial" w:cs="Arial"/>
                          <w:bCs/>
                          <w:sz w:val="24"/>
                          <w:szCs w:val="24"/>
                        </w:rPr>
                        <w:tab/>
                      </w:r>
                      <w:r w:rsidRPr="00E70F68">
                        <w:rPr>
                          <w:rFonts w:ascii="Arial" w:hAnsi="Arial" w:cs="Arial"/>
                          <w:bCs/>
                          <w:sz w:val="24"/>
                          <w:szCs w:val="24"/>
                        </w:rPr>
                        <w:tab/>
                      </w:r>
                      <w:r w:rsidR="006B4368">
                        <w:rPr>
                          <w:rFonts w:ascii="Arial" w:hAnsi="Arial" w:cs="Arial"/>
                          <w:bCs/>
                          <w:sz w:val="24"/>
                          <w:szCs w:val="24"/>
                        </w:rPr>
                        <w:tab/>
                      </w:r>
                      <w:r w:rsidR="006B4368" w:rsidRPr="006B4368">
                        <w:rPr>
                          <w:rFonts w:ascii="Arial" w:hAnsi="Arial" w:cs="Arial"/>
                          <w:b/>
                          <w:sz w:val="24"/>
                          <w:szCs w:val="24"/>
                        </w:rPr>
                        <w:t>07393931123</w:t>
                      </w:r>
                    </w:p>
                    <w:p w14:paraId="5D0CE5B4" w14:textId="77777777" w:rsidR="006B4368" w:rsidRPr="00E70F68" w:rsidRDefault="006B4368" w:rsidP="006B4368">
                      <w:pPr>
                        <w:rPr>
                          <w:rFonts w:ascii="Arial" w:hAnsi="Arial" w:cs="Arial"/>
                          <w:b/>
                          <w:sz w:val="24"/>
                          <w:szCs w:val="24"/>
                        </w:rPr>
                      </w:pPr>
                      <w:r w:rsidRPr="00E70F68">
                        <w:rPr>
                          <w:rFonts w:ascii="Arial" w:hAnsi="Arial" w:cs="Arial"/>
                          <w:sz w:val="24"/>
                          <w:szCs w:val="24"/>
                        </w:rPr>
                        <w:t xml:space="preserve">Name: </w:t>
                      </w:r>
                      <w:r w:rsidRPr="00E70F68">
                        <w:rPr>
                          <w:rFonts w:ascii="Arial" w:hAnsi="Arial" w:cs="Arial"/>
                          <w:b/>
                          <w:sz w:val="24"/>
                          <w:szCs w:val="24"/>
                        </w:rPr>
                        <w:t>Dominic McCaughey (County Secretary)</w:t>
                      </w:r>
                      <w:r w:rsidRPr="00E70F68">
                        <w:rPr>
                          <w:rFonts w:ascii="Arial" w:hAnsi="Arial" w:cs="Arial"/>
                          <w:b/>
                          <w:sz w:val="24"/>
                          <w:szCs w:val="24"/>
                        </w:rPr>
                        <w:tab/>
                      </w:r>
                      <w:r w:rsidRPr="00E70F68">
                        <w:rPr>
                          <w:rFonts w:ascii="Arial" w:hAnsi="Arial" w:cs="Arial"/>
                          <w:b/>
                          <w:sz w:val="24"/>
                          <w:szCs w:val="24"/>
                        </w:rPr>
                        <w:tab/>
                      </w:r>
                      <w:r w:rsidRPr="00E70F68">
                        <w:rPr>
                          <w:rFonts w:ascii="Arial" w:hAnsi="Arial" w:cs="Arial"/>
                          <w:b/>
                          <w:sz w:val="24"/>
                          <w:szCs w:val="24"/>
                        </w:rPr>
                        <w:tab/>
                      </w:r>
                      <w:r w:rsidRPr="00E70F68">
                        <w:rPr>
                          <w:rFonts w:ascii="Arial" w:hAnsi="Arial" w:cs="Arial"/>
                          <w:b/>
                          <w:sz w:val="24"/>
                          <w:szCs w:val="24"/>
                        </w:rPr>
                        <w:tab/>
                        <w:t>02885567723</w:t>
                      </w:r>
                    </w:p>
                    <w:p w14:paraId="799B4281" w14:textId="77777777" w:rsidR="006B6056" w:rsidRPr="00E70F68" w:rsidRDefault="006B6056" w:rsidP="006B6056">
                      <w:pPr>
                        <w:rPr>
                          <w:rFonts w:ascii="Arial" w:hAnsi="Arial" w:cs="Arial"/>
                          <w:b/>
                          <w:sz w:val="24"/>
                          <w:szCs w:val="24"/>
                        </w:rPr>
                      </w:pPr>
                    </w:p>
                    <w:p w14:paraId="54534F37" w14:textId="77777777" w:rsidR="006B6056" w:rsidRPr="00E70F68" w:rsidRDefault="006B6056" w:rsidP="006B6056">
                      <w:pPr>
                        <w:rPr>
                          <w:rFonts w:ascii="Arial" w:hAnsi="Arial" w:cs="Arial"/>
                          <w:b/>
                          <w:sz w:val="24"/>
                          <w:szCs w:val="24"/>
                        </w:rPr>
                      </w:pPr>
                      <w:r w:rsidRPr="00E70F68">
                        <w:rPr>
                          <w:rFonts w:ascii="Arial" w:hAnsi="Arial" w:cs="Arial"/>
                          <w:b/>
                          <w:sz w:val="24"/>
                          <w:szCs w:val="24"/>
                        </w:rPr>
                        <w:t>Media Liaison Person:</w:t>
                      </w:r>
                    </w:p>
                    <w:p w14:paraId="1B12D0AB" w14:textId="7910A608" w:rsidR="006B6056" w:rsidRPr="00E70F68" w:rsidRDefault="006B6056" w:rsidP="006B6056">
                      <w:pPr>
                        <w:rPr>
                          <w:rFonts w:ascii="Arial" w:hAnsi="Arial" w:cs="Arial"/>
                          <w:b/>
                          <w:sz w:val="24"/>
                          <w:szCs w:val="24"/>
                        </w:rPr>
                      </w:pPr>
                      <w:r w:rsidRPr="00E70F68">
                        <w:rPr>
                          <w:rFonts w:ascii="Arial" w:hAnsi="Arial" w:cs="Arial"/>
                          <w:sz w:val="24"/>
                          <w:szCs w:val="24"/>
                        </w:rPr>
                        <w:t>Name</w:t>
                      </w:r>
                      <w:r w:rsidR="00527834" w:rsidRPr="00E70F68">
                        <w:rPr>
                          <w:rFonts w:ascii="Arial" w:hAnsi="Arial" w:cs="Arial"/>
                          <w:b/>
                          <w:sz w:val="24"/>
                          <w:szCs w:val="24"/>
                        </w:rPr>
                        <w:t>: Eugene McConnell</w:t>
                      </w:r>
                      <w:r w:rsidR="003322E8" w:rsidRPr="00E70F68">
                        <w:rPr>
                          <w:rFonts w:ascii="Arial" w:hAnsi="Arial" w:cs="Arial"/>
                          <w:b/>
                          <w:sz w:val="24"/>
                          <w:szCs w:val="24"/>
                        </w:rPr>
                        <w:t xml:space="preserve"> </w:t>
                      </w:r>
                      <w:r w:rsidRPr="00E70F68">
                        <w:rPr>
                          <w:rFonts w:ascii="Arial" w:hAnsi="Arial" w:cs="Arial"/>
                          <w:b/>
                          <w:sz w:val="24"/>
                          <w:szCs w:val="24"/>
                        </w:rPr>
                        <w:t>(County PRO)</w:t>
                      </w:r>
                      <w:r w:rsidR="003322E8" w:rsidRPr="00E70F68">
                        <w:rPr>
                          <w:rFonts w:ascii="Arial" w:hAnsi="Arial" w:cs="Arial"/>
                          <w:b/>
                          <w:sz w:val="24"/>
                          <w:szCs w:val="24"/>
                        </w:rPr>
                        <w:tab/>
                      </w:r>
                      <w:r w:rsidR="003322E8" w:rsidRPr="00E70F68">
                        <w:rPr>
                          <w:rFonts w:ascii="Arial" w:hAnsi="Arial" w:cs="Arial"/>
                          <w:b/>
                          <w:sz w:val="24"/>
                          <w:szCs w:val="24"/>
                        </w:rPr>
                        <w:tab/>
                      </w:r>
                      <w:r w:rsidR="005A336D" w:rsidRPr="00E70F68">
                        <w:rPr>
                          <w:rFonts w:ascii="Arial" w:hAnsi="Arial" w:cs="Arial"/>
                          <w:b/>
                          <w:sz w:val="24"/>
                          <w:szCs w:val="24"/>
                        </w:rPr>
                        <w:tab/>
                      </w:r>
                      <w:r w:rsidR="005A336D" w:rsidRPr="00E70F68">
                        <w:rPr>
                          <w:rFonts w:ascii="Arial" w:hAnsi="Arial" w:cs="Arial"/>
                          <w:b/>
                          <w:sz w:val="24"/>
                          <w:szCs w:val="24"/>
                        </w:rPr>
                        <w:tab/>
                      </w:r>
                      <w:r w:rsidR="003322E8" w:rsidRPr="00E70F68">
                        <w:rPr>
                          <w:rFonts w:ascii="Arial" w:hAnsi="Arial" w:cs="Arial"/>
                          <w:b/>
                          <w:sz w:val="24"/>
                          <w:szCs w:val="24"/>
                        </w:rPr>
                        <w:t>pro.tyrone@gaa.ie</w:t>
                      </w:r>
                      <w:r w:rsidRPr="00E70F68">
                        <w:rPr>
                          <w:rFonts w:ascii="Arial" w:hAnsi="Arial" w:cs="Arial"/>
                          <w:b/>
                          <w:sz w:val="24"/>
                          <w:szCs w:val="24"/>
                        </w:rPr>
                        <w:tab/>
                      </w:r>
                      <w:r w:rsidRPr="00E70F68">
                        <w:rPr>
                          <w:rFonts w:ascii="Arial" w:hAnsi="Arial" w:cs="Arial"/>
                          <w:b/>
                          <w:sz w:val="24"/>
                          <w:szCs w:val="24"/>
                        </w:rPr>
                        <w:tab/>
                      </w:r>
                      <w:r w:rsidRPr="00E70F68">
                        <w:rPr>
                          <w:rFonts w:ascii="Arial" w:hAnsi="Arial" w:cs="Arial"/>
                          <w:b/>
                          <w:sz w:val="24"/>
                          <w:szCs w:val="24"/>
                        </w:rPr>
                        <w:tab/>
                      </w:r>
                    </w:p>
                    <w:p w14:paraId="3BDBE1E0" w14:textId="77777777" w:rsidR="006B6056" w:rsidRPr="00E70F68" w:rsidRDefault="006B6056" w:rsidP="006B6056">
                      <w:pPr>
                        <w:rPr>
                          <w:sz w:val="24"/>
                          <w:szCs w:val="24"/>
                        </w:rPr>
                      </w:pPr>
                    </w:p>
                    <w:p w14:paraId="7D75193A" w14:textId="77777777" w:rsidR="006B6056" w:rsidRPr="00E70F68" w:rsidRDefault="006B6056" w:rsidP="006B6056">
                      <w:pPr>
                        <w:pStyle w:val="BodyText"/>
                        <w:tabs>
                          <w:tab w:val="left" w:pos="2140"/>
                        </w:tabs>
                        <w:spacing w:line="250" w:lineRule="auto"/>
                        <w:ind w:left="2880" w:right="346" w:hanging="2880"/>
                        <w:rPr>
                          <w:rFonts w:cs="Arial"/>
                          <w:sz w:val="24"/>
                          <w:szCs w:val="24"/>
                        </w:rPr>
                      </w:pPr>
                      <w:r w:rsidRPr="00E70F68">
                        <w:rPr>
                          <w:rFonts w:cs="Arial"/>
                          <w:b/>
                          <w:sz w:val="24"/>
                          <w:szCs w:val="24"/>
                        </w:rPr>
                        <w:t>Key Role:</w:t>
                      </w:r>
                      <w:r w:rsidRPr="00E70F68">
                        <w:rPr>
                          <w:rFonts w:cs="Arial"/>
                          <w:b/>
                          <w:sz w:val="24"/>
                          <w:szCs w:val="24"/>
                        </w:rPr>
                        <w:tab/>
                      </w:r>
                      <w:r w:rsidRPr="00E70F68">
                        <w:rPr>
                          <w:rFonts w:cs="Arial"/>
                          <w:b/>
                          <w:sz w:val="24"/>
                          <w:szCs w:val="24"/>
                        </w:rPr>
                        <w:tab/>
                      </w:r>
                      <w:r w:rsidRPr="00E70F68">
                        <w:rPr>
                          <w:rFonts w:cs="Arial"/>
                          <w:sz w:val="24"/>
                          <w:szCs w:val="24"/>
                        </w:rPr>
                        <w:t>C</w:t>
                      </w:r>
                      <w:r w:rsidRPr="00E70F68">
                        <w:rPr>
                          <w:color w:val="231F20"/>
                          <w:spacing w:val="-2"/>
                          <w:sz w:val="24"/>
                          <w:szCs w:val="24"/>
                        </w:rPr>
                        <w:t>ons</w:t>
                      </w:r>
                      <w:r w:rsidRPr="00E70F68">
                        <w:rPr>
                          <w:color w:val="231F20"/>
                          <w:spacing w:val="-1"/>
                          <w:sz w:val="24"/>
                          <w:szCs w:val="24"/>
                        </w:rPr>
                        <w:t>ult</w:t>
                      </w:r>
                      <w:r w:rsidRPr="00E70F68">
                        <w:rPr>
                          <w:color w:val="231F20"/>
                          <w:spacing w:val="-36"/>
                          <w:sz w:val="24"/>
                          <w:szCs w:val="24"/>
                        </w:rPr>
                        <w:t xml:space="preserve"> </w:t>
                      </w:r>
                      <w:r w:rsidRPr="00E70F68">
                        <w:rPr>
                          <w:color w:val="231F20"/>
                          <w:sz w:val="24"/>
                          <w:szCs w:val="24"/>
                        </w:rPr>
                        <w:t>with</w:t>
                      </w:r>
                      <w:r w:rsidRPr="00E70F68">
                        <w:rPr>
                          <w:color w:val="231F20"/>
                          <w:spacing w:val="-32"/>
                          <w:sz w:val="24"/>
                          <w:szCs w:val="24"/>
                        </w:rPr>
                        <w:t xml:space="preserve"> </w:t>
                      </w:r>
                      <w:r w:rsidRPr="00E70F68">
                        <w:rPr>
                          <w:color w:val="231F20"/>
                          <w:sz w:val="24"/>
                          <w:szCs w:val="24"/>
                        </w:rPr>
                        <w:t>the club officials from the club concerned</w:t>
                      </w:r>
                      <w:r w:rsidRPr="00E70F68">
                        <w:rPr>
                          <w:color w:val="231F20"/>
                          <w:spacing w:val="-32"/>
                          <w:sz w:val="24"/>
                          <w:szCs w:val="24"/>
                        </w:rPr>
                        <w:t xml:space="preserve"> </w:t>
                      </w:r>
                      <w:r w:rsidRPr="00E70F68">
                        <w:rPr>
                          <w:color w:val="231F20"/>
                          <w:sz w:val="24"/>
                          <w:szCs w:val="24"/>
                        </w:rPr>
                        <w:t>to</w:t>
                      </w:r>
                      <w:r w:rsidRPr="00E70F68">
                        <w:rPr>
                          <w:color w:val="231F20"/>
                          <w:spacing w:val="-31"/>
                          <w:sz w:val="24"/>
                          <w:szCs w:val="24"/>
                        </w:rPr>
                        <w:t xml:space="preserve"> </w:t>
                      </w:r>
                      <w:r w:rsidRPr="00E70F68">
                        <w:rPr>
                          <w:color w:val="231F20"/>
                          <w:sz w:val="24"/>
                          <w:szCs w:val="24"/>
                        </w:rPr>
                        <w:t>establish</w:t>
                      </w:r>
                      <w:r w:rsidRPr="00E70F68">
                        <w:rPr>
                          <w:color w:val="231F20"/>
                          <w:spacing w:val="-36"/>
                          <w:sz w:val="24"/>
                          <w:szCs w:val="24"/>
                        </w:rPr>
                        <w:t xml:space="preserve"> </w:t>
                      </w:r>
                      <w:r w:rsidRPr="00E70F68">
                        <w:rPr>
                          <w:color w:val="231F20"/>
                          <w:sz w:val="24"/>
                          <w:szCs w:val="24"/>
                        </w:rPr>
                        <w:t>if any</w:t>
                      </w:r>
                      <w:r w:rsidRPr="00E70F68">
                        <w:rPr>
                          <w:color w:val="231F20"/>
                          <w:spacing w:val="-36"/>
                          <w:sz w:val="24"/>
                          <w:szCs w:val="24"/>
                        </w:rPr>
                        <w:t xml:space="preserve"> </w:t>
                      </w:r>
                      <w:r w:rsidRPr="00E70F68">
                        <w:rPr>
                          <w:color w:val="231F20"/>
                          <w:spacing w:val="-2"/>
                          <w:sz w:val="24"/>
                          <w:szCs w:val="24"/>
                        </w:rPr>
                        <w:t>s</w:t>
                      </w:r>
                      <w:r w:rsidRPr="00E70F68">
                        <w:rPr>
                          <w:color w:val="231F20"/>
                          <w:spacing w:val="-1"/>
                          <w:sz w:val="24"/>
                          <w:szCs w:val="24"/>
                        </w:rPr>
                        <w:t>upport</w:t>
                      </w:r>
                      <w:r w:rsidRPr="00E70F68">
                        <w:rPr>
                          <w:color w:val="231F20"/>
                          <w:spacing w:val="-32"/>
                          <w:sz w:val="24"/>
                          <w:szCs w:val="24"/>
                        </w:rPr>
                        <w:t xml:space="preserve"> </w:t>
                      </w:r>
                      <w:r w:rsidRPr="00E70F68">
                        <w:rPr>
                          <w:color w:val="231F20"/>
                          <w:sz w:val="24"/>
                          <w:szCs w:val="24"/>
                        </w:rPr>
                        <w:t>is</w:t>
                      </w:r>
                      <w:r w:rsidRPr="00E70F68">
                        <w:rPr>
                          <w:color w:val="231F20"/>
                          <w:spacing w:val="-39"/>
                          <w:sz w:val="24"/>
                          <w:szCs w:val="24"/>
                        </w:rPr>
                        <w:t xml:space="preserve"> </w:t>
                      </w:r>
                      <w:r w:rsidRPr="00E70F68">
                        <w:rPr>
                          <w:color w:val="231F20"/>
                          <w:spacing w:val="-2"/>
                          <w:sz w:val="24"/>
                          <w:szCs w:val="24"/>
                        </w:rPr>
                        <w:t>require</w:t>
                      </w:r>
                      <w:r w:rsidRPr="00E70F68">
                        <w:rPr>
                          <w:color w:val="231F20"/>
                          <w:spacing w:val="-32"/>
                          <w:sz w:val="24"/>
                          <w:szCs w:val="24"/>
                        </w:rPr>
                        <w:t xml:space="preserve">d </w:t>
                      </w:r>
                      <w:r w:rsidRPr="00E70F68">
                        <w:rPr>
                          <w:color w:val="231F20"/>
                          <w:sz w:val="24"/>
                          <w:szCs w:val="24"/>
                        </w:rPr>
                        <w:t>from</w:t>
                      </w:r>
                      <w:r w:rsidRPr="00E70F68">
                        <w:rPr>
                          <w:color w:val="231F20"/>
                          <w:spacing w:val="-32"/>
                          <w:sz w:val="24"/>
                          <w:szCs w:val="24"/>
                        </w:rPr>
                        <w:t xml:space="preserve"> </w:t>
                      </w:r>
                      <w:r w:rsidRPr="00E70F68">
                        <w:rPr>
                          <w:color w:val="231F20"/>
                          <w:sz w:val="24"/>
                          <w:szCs w:val="24"/>
                        </w:rPr>
                        <w:t>the county officials</w:t>
                      </w:r>
                      <w:r w:rsidRPr="00E70F68">
                        <w:rPr>
                          <w:color w:val="231F20"/>
                          <w:spacing w:val="-4"/>
                          <w:sz w:val="24"/>
                          <w:szCs w:val="24"/>
                        </w:rPr>
                        <w:t>.</w:t>
                      </w:r>
                    </w:p>
                    <w:p w14:paraId="1055B185" w14:textId="77777777" w:rsidR="006B6056" w:rsidRPr="00E70F68" w:rsidRDefault="006B6056" w:rsidP="006B6056">
                      <w:pPr>
                        <w:rPr>
                          <w:sz w:val="24"/>
                          <w:szCs w:val="24"/>
                        </w:rPr>
                      </w:pPr>
                    </w:p>
                    <w:p w14:paraId="42880113" w14:textId="77777777" w:rsidR="006B6056" w:rsidRPr="00E70F68" w:rsidRDefault="006B6056" w:rsidP="006B6056">
                      <w:pPr>
                        <w:ind w:left="2880" w:hanging="2880"/>
                        <w:rPr>
                          <w:rFonts w:ascii="Arial" w:hAnsi="Arial" w:cs="Arial"/>
                          <w:sz w:val="24"/>
                          <w:szCs w:val="24"/>
                        </w:rPr>
                      </w:pPr>
                      <w:r w:rsidRPr="00E70F68">
                        <w:rPr>
                          <w:rFonts w:ascii="Arial" w:hAnsi="Arial" w:cs="Arial"/>
                          <w:b/>
                          <w:sz w:val="24"/>
                          <w:szCs w:val="24"/>
                        </w:rPr>
                        <w:t>Key Duties:</w:t>
                      </w:r>
                      <w:r w:rsidRPr="00E70F68">
                        <w:rPr>
                          <w:rFonts w:ascii="Arial" w:hAnsi="Arial" w:cs="Arial"/>
                          <w:b/>
                          <w:sz w:val="24"/>
                          <w:szCs w:val="24"/>
                        </w:rPr>
                        <w:tab/>
                      </w:r>
                      <w:r w:rsidRPr="00E70F68">
                        <w:rPr>
                          <w:rFonts w:ascii="Arial" w:hAnsi="Arial" w:cs="Arial"/>
                          <w:sz w:val="24"/>
                          <w:szCs w:val="24"/>
                        </w:rPr>
                        <w:t>Ensure club has information on any local appropriate support services available.</w:t>
                      </w:r>
                    </w:p>
                    <w:p w14:paraId="769E13DC" w14:textId="77777777" w:rsidR="009A464F" w:rsidRPr="00E70F68" w:rsidRDefault="009A464F" w:rsidP="006B6056">
                      <w:pPr>
                        <w:ind w:left="2880" w:hanging="2880"/>
                        <w:rPr>
                          <w:rFonts w:ascii="Arial" w:hAnsi="Arial" w:cs="Arial"/>
                          <w:sz w:val="24"/>
                          <w:szCs w:val="24"/>
                        </w:rPr>
                      </w:pPr>
                      <w:r w:rsidRPr="00E70F68">
                        <w:rPr>
                          <w:rFonts w:ascii="Arial" w:hAnsi="Arial" w:cs="Arial"/>
                          <w:b/>
                          <w:sz w:val="24"/>
                          <w:szCs w:val="24"/>
                        </w:rPr>
                        <w:tab/>
                      </w:r>
                      <w:r w:rsidRPr="00E70F68">
                        <w:rPr>
                          <w:rFonts w:ascii="Arial" w:hAnsi="Arial" w:cs="Arial"/>
                          <w:sz w:val="24"/>
                          <w:szCs w:val="24"/>
                        </w:rPr>
                        <w:t>Ensure communication and or actions are recorded and reviewed.</w:t>
                      </w:r>
                    </w:p>
                    <w:p w14:paraId="296CD696" w14:textId="77777777" w:rsidR="009A464F" w:rsidRPr="00E70F68" w:rsidRDefault="009A464F" w:rsidP="006B6056">
                      <w:pPr>
                        <w:ind w:left="2880" w:hanging="2880"/>
                        <w:rPr>
                          <w:rFonts w:ascii="Arial" w:hAnsi="Arial" w:cs="Arial"/>
                          <w:sz w:val="24"/>
                          <w:szCs w:val="24"/>
                        </w:rPr>
                      </w:pPr>
                      <w:r w:rsidRPr="00E70F68">
                        <w:rPr>
                          <w:rFonts w:ascii="Arial" w:hAnsi="Arial" w:cs="Arial"/>
                          <w:sz w:val="24"/>
                          <w:szCs w:val="24"/>
                        </w:rPr>
                        <w:tab/>
                      </w:r>
                    </w:p>
                    <w:p w14:paraId="4F70EF1D" w14:textId="77777777" w:rsidR="006B6056" w:rsidRPr="00E70F68" w:rsidRDefault="006B6056" w:rsidP="006B6056">
                      <w:pPr>
                        <w:rPr>
                          <w:sz w:val="24"/>
                          <w:szCs w:val="24"/>
                        </w:rPr>
                      </w:pPr>
                    </w:p>
                    <w:p w14:paraId="3A921556" w14:textId="77777777" w:rsidR="006B6056" w:rsidRDefault="006B6056" w:rsidP="004E3096">
                      <w:pPr>
                        <w:pStyle w:val="Header"/>
                        <w:tabs>
                          <w:tab w:val="clear" w:pos="4513"/>
                          <w:tab w:val="clear" w:pos="9026"/>
                        </w:tabs>
                        <w:spacing w:after="200" w:line="276" w:lineRule="auto"/>
                      </w:pPr>
                    </w:p>
                    <w:p w14:paraId="11494A01" w14:textId="77777777" w:rsidR="006B6056" w:rsidRDefault="006B6056" w:rsidP="00E70F68">
                      <w:pPr>
                        <w:pStyle w:val="Header"/>
                        <w:tabs>
                          <w:tab w:val="clear" w:pos="4513"/>
                          <w:tab w:val="clear" w:pos="9026"/>
                        </w:tabs>
                        <w:spacing w:after="200" w:line="276" w:lineRule="auto"/>
                      </w:pPr>
                    </w:p>
                    <w:p w14:paraId="43A8BFF6" w14:textId="77777777" w:rsidR="006B6056" w:rsidRDefault="006B6056" w:rsidP="006B6056"/>
                    <w:p w14:paraId="3BD911AA" w14:textId="77777777" w:rsidR="006B6056" w:rsidRDefault="006B6056" w:rsidP="006B6056"/>
                    <w:p w14:paraId="118783AC" w14:textId="77777777" w:rsidR="006B6056" w:rsidRDefault="006B6056" w:rsidP="006B6056"/>
                    <w:p w14:paraId="16D319F4" w14:textId="77777777" w:rsidR="006B6056" w:rsidRDefault="006B6056" w:rsidP="006B6056"/>
                    <w:p w14:paraId="3B976F85" w14:textId="77777777" w:rsidR="006B6056" w:rsidRDefault="006B6056" w:rsidP="006B6056"/>
                    <w:p w14:paraId="3B9E1EE7" w14:textId="77777777" w:rsidR="006B6056" w:rsidRDefault="006B6056" w:rsidP="006B6056"/>
                    <w:p w14:paraId="3C1458BD" w14:textId="77777777" w:rsidR="006B6056" w:rsidRPr="00310F9B" w:rsidRDefault="006B6056" w:rsidP="006B6056"/>
                  </w:txbxContent>
                </v:textbox>
              </v:shape>
            </w:pict>
          </mc:Fallback>
        </mc:AlternateContent>
      </w:r>
    </w:p>
    <w:p w14:paraId="10C63AC0" w14:textId="77777777" w:rsidR="00CB1ED1" w:rsidRPr="001E5D54" w:rsidRDefault="001B4DE2">
      <w:pPr>
        <w:rPr>
          <w:sz w:val="24"/>
          <w:szCs w:val="24"/>
        </w:rPr>
      </w:pPr>
      <w:r w:rsidRPr="001E5D54">
        <w:rPr>
          <w:sz w:val="24"/>
          <w:szCs w:val="24"/>
        </w:rPr>
        <w:t xml:space="preserve">The GAA, its clubs and counties provide great support during and after all manner of incidents that may have traumatic or tragic consequences for members and their communities.  This natural response by clubs usually requires no external expertise or input.  Nonetheless, it has been identified as an invaluable support to those involved.  </w:t>
      </w:r>
      <w:proofErr w:type="gramStart"/>
      <w:r w:rsidRPr="001E5D54">
        <w:rPr>
          <w:sz w:val="24"/>
          <w:szCs w:val="24"/>
        </w:rPr>
        <w:t>However</w:t>
      </w:r>
      <w:proofErr w:type="gramEnd"/>
      <w:r w:rsidRPr="001E5D54">
        <w:rPr>
          <w:sz w:val="24"/>
          <w:szCs w:val="24"/>
        </w:rPr>
        <w:t xml:space="preserve"> some situations can overwhelm even the most experienced and well prepared GAA officers and units.  This critical incident plan is designed to offer some assurance about what steps to take in such situations, while also highlighting that other support services – both within the GAA and external to it – are available should they be needed.</w:t>
      </w:r>
      <w:r w:rsidR="00D4546F" w:rsidRPr="001E5D54">
        <w:rPr>
          <w:sz w:val="24"/>
          <w:szCs w:val="24"/>
        </w:rPr>
        <w:t xml:space="preserve">  All it takes is a phone call.  That reassurance can be invaluable in times of stress.</w:t>
      </w:r>
    </w:p>
    <w:p w14:paraId="1FC89E2F" w14:textId="77777777" w:rsidR="00D4546F" w:rsidRDefault="002511FA">
      <w:r>
        <w:rPr>
          <w:noProof/>
          <w:lang w:eastAsia="en-GB"/>
        </w:rPr>
        <mc:AlternateContent>
          <mc:Choice Requires="wps">
            <w:drawing>
              <wp:anchor distT="0" distB="0" distL="114300" distR="114300" simplePos="0" relativeHeight="251661312" behindDoc="0" locked="0" layoutInCell="1" allowOverlap="1" wp14:anchorId="72A8F363" wp14:editId="568E1094">
                <wp:simplePos x="0" y="0"/>
                <wp:positionH relativeFrom="column">
                  <wp:posOffset>3429000</wp:posOffset>
                </wp:positionH>
                <wp:positionV relativeFrom="paragraph">
                  <wp:posOffset>288290</wp:posOffset>
                </wp:positionV>
                <wp:extent cx="2514600" cy="2047875"/>
                <wp:effectExtent l="19050" t="19050" r="38100" b="295275"/>
                <wp:wrapNone/>
                <wp:docPr id="18" name="Oval Callou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0" cy="2047875"/>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C5AAD84" w14:textId="77777777" w:rsidR="00D4546F" w:rsidRDefault="00D4546F" w:rsidP="00D4546F">
                            <w:pPr>
                              <w:jc w:val="center"/>
                            </w:pPr>
                            <w:r>
                              <w:t>Key point – it is normal to experience all kinds of unpleasant feelings, emotions and body sensations following abnormal events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A8F363"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3" o:spid="_x0000_s1027" type="#_x0000_t63" style="position:absolute;margin-left:270pt;margin-top:22.7pt;width:198pt;height:16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" adj="6300,24300" fillcolor="#4f81bd [3204]" strokecolor="#243f60 [1604]" strokeweight="2pt">
                <v:path arrowok="t"/>
                <v:textbox>
                  <w:txbxContent>
                    <w:p w14:paraId="6C5AAD84" w14:textId="77777777" w:rsidR="00D4546F" w:rsidRDefault="00D4546F" w:rsidP="00D4546F">
                      <w:pPr>
                        <w:jc w:val="center"/>
                      </w:pPr>
                      <w:r>
                        <w:t>Key point – it is normal to experience all kinds of unpleasant feelings, emotions and body sensations following abnormal events</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231EE219" wp14:editId="72D494DF">
                <wp:simplePos x="0" y="0"/>
                <wp:positionH relativeFrom="column">
                  <wp:posOffset>66675</wp:posOffset>
                </wp:positionH>
                <wp:positionV relativeFrom="paragraph">
                  <wp:posOffset>107315</wp:posOffset>
                </wp:positionV>
                <wp:extent cx="2828925" cy="2657475"/>
                <wp:effectExtent l="0" t="0" r="28575" b="28575"/>
                <wp:wrapNone/>
                <wp:docPr id="17"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8925" cy="26574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BDB4A2C" w14:textId="77777777" w:rsidR="00D4546F" w:rsidRDefault="00D4546F" w:rsidP="00D4546F">
                            <w:pPr>
                              <w:jc w:val="center"/>
                            </w:pPr>
                            <w:r>
                              <w:t>A critical incident is any event that is outside the range of usual human experience.  It is an event that causes an unusually intense stress reaction which has the emotional power to overwhelm an individual’s ability to cope.  It may impede people’s coping mechanisms immediately or in the future following the event.</w:t>
                            </w:r>
                          </w:p>
                          <w:p w14:paraId="56B96A9A" w14:textId="77777777" w:rsidR="00D4546F" w:rsidRDefault="00D4546F" w:rsidP="00D4546F">
                            <w:pPr>
                              <w:jc w:val="center"/>
                            </w:pPr>
                            <w:r>
                              <w:t>(GPA/GAA guidelines 2014)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1EE219" id="Rounded Rectangle 4" o:spid="_x0000_s1028" style="position:absolute;margin-left:5.25pt;margin-top:8.45pt;width:222.75pt;height:20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" fillcolor="#4f81bd [3204]" strokecolor="#243f60 [1604]" strokeweight="2pt">
                <v:path arrowok="t"/>
                <v:textbox>
                  <w:txbxContent>
                    <w:p w14:paraId="6BDB4A2C" w14:textId="77777777" w:rsidR="00D4546F" w:rsidRDefault="00D4546F" w:rsidP="00D4546F">
                      <w:pPr>
                        <w:jc w:val="center"/>
                      </w:pPr>
                      <w:r>
                        <w:t>A critical incident is any event that is outside the range of usual human experience.  It is an event that causes an unusually intense stress reaction which has the emotional power to overwhelm an individual’s ability to cope.  It may impede people’s coping mechanisms immediately or in the future following the event.</w:t>
                      </w:r>
                    </w:p>
                    <w:p w14:paraId="56B96A9A" w14:textId="77777777" w:rsidR="00D4546F" w:rsidRDefault="00D4546F" w:rsidP="00D4546F">
                      <w:pPr>
                        <w:jc w:val="center"/>
                      </w:pPr>
                      <w:r>
                        <w:t>(GPA/GAA guidelines 2014)</w:t>
                      </w:r>
                    </w:p>
                  </w:txbxContent>
                </v:textbox>
              </v:roundrect>
            </w:pict>
          </mc:Fallback>
        </mc:AlternateContent>
      </w:r>
    </w:p>
    <w:p w14:paraId="6E694105" w14:textId="77777777" w:rsidR="00D4546F" w:rsidRDefault="00D4546F"/>
    <w:p w14:paraId="56F055C0" w14:textId="77777777" w:rsidR="00D4546F" w:rsidRDefault="00D4546F"/>
    <w:p w14:paraId="5D16872E" w14:textId="77777777" w:rsidR="00D4546F" w:rsidRDefault="00D4546F"/>
    <w:p w14:paraId="444CE726" w14:textId="77777777" w:rsidR="00D4546F" w:rsidRDefault="00D4546F"/>
    <w:p w14:paraId="554C64CF" w14:textId="77777777" w:rsidR="00D4546F" w:rsidRDefault="00D4546F"/>
    <w:p w14:paraId="6EC44864" w14:textId="77777777" w:rsidR="00D4546F" w:rsidRDefault="00D4546F"/>
    <w:p w14:paraId="7B1A1372" w14:textId="77777777" w:rsidR="00D4546F" w:rsidRDefault="00D4546F"/>
    <w:p w14:paraId="3268E4A4" w14:textId="77777777" w:rsidR="00D4546F" w:rsidRDefault="00D4546F"/>
    <w:p w14:paraId="7D183487" w14:textId="77777777" w:rsidR="00D4546F" w:rsidRDefault="00D4546F"/>
    <w:p w14:paraId="24A40DCA" w14:textId="77777777" w:rsidR="00D4546F" w:rsidRPr="001E5D54" w:rsidRDefault="00D4546F">
      <w:pPr>
        <w:rPr>
          <w:sz w:val="24"/>
          <w:szCs w:val="24"/>
        </w:rPr>
      </w:pPr>
      <w:r w:rsidRPr="001E5D54">
        <w:rPr>
          <w:sz w:val="24"/>
          <w:szCs w:val="24"/>
        </w:rPr>
        <w:t>Examples of Critical incidents may include:</w:t>
      </w:r>
    </w:p>
    <w:p w14:paraId="44B1C3D7" w14:textId="77777777" w:rsidR="00D4546F" w:rsidRPr="001E5D54" w:rsidRDefault="00D4546F" w:rsidP="00D4546F">
      <w:pPr>
        <w:pStyle w:val="ListParagraph"/>
        <w:numPr>
          <w:ilvl w:val="0"/>
          <w:numId w:val="1"/>
        </w:numPr>
        <w:rPr>
          <w:sz w:val="24"/>
          <w:szCs w:val="24"/>
        </w:rPr>
      </w:pPr>
      <w:r w:rsidRPr="001E5D54">
        <w:rPr>
          <w:sz w:val="24"/>
          <w:szCs w:val="24"/>
        </w:rPr>
        <w:t xml:space="preserve">Death or serious injury on or off the playing field </w:t>
      </w:r>
    </w:p>
    <w:p w14:paraId="72B2F78E" w14:textId="77777777" w:rsidR="00D4546F" w:rsidRPr="001E5D54" w:rsidRDefault="00D4546F" w:rsidP="00D4546F">
      <w:pPr>
        <w:pStyle w:val="ListParagraph"/>
        <w:numPr>
          <w:ilvl w:val="0"/>
          <w:numId w:val="1"/>
        </w:numPr>
        <w:rPr>
          <w:sz w:val="24"/>
          <w:szCs w:val="24"/>
        </w:rPr>
      </w:pPr>
      <w:r w:rsidRPr="001E5D54">
        <w:rPr>
          <w:sz w:val="24"/>
          <w:szCs w:val="24"/>
        </w:rPr>
        <w:t>Exposure to the aftermath of a road traffic collision</w:t>
      </w:r>
      <w:r w:rsidR="007C0D2D" w:rsidRPr="001E5D54">
        <w:rPr>
          <w:sz w:val="24"/>
          <w:szCs w:val="24"/>
        </w:rPr>
        <w:t xml:space="preserve"> </w:t>
      </w:r>
      <w:proofErr w:type="spellStart"/>
      <w:r w:rsidR="007C0D2D" w:rsidRPr="001E5D54">
        <w:rPr>
          <w:sz w:val="24"/>
          <w:szCs w:val="24"/>
        </w:rPr>
        <w:t>eg</w:t>
      </w:r>
      <w:proofErr w:type="spellEnd"/>
      <w:r w:rsidR="007C0D2D" w:rsidRPr="001E5D54">
        <w:rPr>
          <w:sz w:val="24"/>
          <w:szCs w:val="24"/>
        </w:rPr>
        <w:t>; the accident scene, the victim(s)</w:t>
      </w:r>
    </w:p>
    <w:p w14:paraId="56CFE45E" w14:textId="77777777" w:rsidR="007C0D2D" w:rsidRPr="001E5D54" w:rsidRDefault="007C0D2D" w:rsidP="00D4546F">
      <w:pPr>
        <w:pStyle w:val="ListParagraph"/>
        <w:numPr>
          <w:ilvl w:val="0"/>
          <w:numId w:val="1"/>
        </w:numPr>
        <w:rPr>
          <w:sz w:val="24"/>
          <w:szCs w:val="24"/>
        </w:rPr>
      </w:pPr>
      <w:r w:rsidRPr="001E5D54">
        <w:rPr>
          <w:sz w:val="24"/>
          <w:szCs w:val="24"/>
        </w:rPr>
        <w:t>Personal loss or injury, real or threatened to a child or adult</w:t>
      </w:r>
    </w:p>
    <w:p w14:paraId="0078C5A4" w14:textId="77777777" w:rsidR="007C0D2D" w:rsidRPr="001E5D54" w:rsidRDefault="007C0D2D" w:rsidP="00D4546F">
      <w:pPr>
        <w:pStyle w:val="ListParagraph"/>
        <w:numPr>
          <w:ilvl w:val="0"/>
          <w:numId w:val="1"/>
        </w:numPr>
        <w:rPr>
          <w:sz w:val="24"/>
          <w:szCs w:val="24"/>
        </w:rPr>
      </w:pPr>
      <w:r w:rsidRPr="001E5D54">
        <w:rPr>
          <w:sz w:val="24"/>
          <w:szCs w:val="24"/>
        </w:rPr>
        <w:t>Being violently threatened</w:t>
      </w:r>
    </w:p>
    <w:p w14:paraId="3442CFBD" w14:textId="77777777" w:rsidR="007C0D2D" w:rsidRPr="001E5D54" w:rsidRDefault="007C0D2D" w:rsidP="00D4546F">
      <w:pPr>
        <w:pStyle w:val="ListParagraph"/>
        <w:numPr>
          <w:ilvl w:val="0"/>
          <w:numId w:val="1"/>
        </w:numPr>
        <w:rPr>
          <w:sz w:val="24"/>
          <w:szCs w:val="24"/>
        </w:rPr>
      </w:pPr>
      <w:r w:rsidRPr="001E5D54">
        <w:rPr>
          <w:sz w:val="24"/>
          <w:szCs w:val="24"/>
        </w:rPr>
        <w:t>Close encounter with death</w:t>
      </w:r>
    </w:p>
    <w:p w14:paraId="0228511E" w14:textId="77777777" w:rsidR="007C0D2D" w:rsidRPr="001E5D54" w:rsidRDefault="007C0D2D" w:rsidP="007C0D2D">
      <w:pPr>
        <w:pStyle w:val="ListParagraph"/>
        <w:numPr>
          <w:ilvl w:val="0"/>
          <w:numId w:val="1"/>
        </w:numPr>
        <w:spacing w:before="240"/>
        <w:rPr>
          <w:sz w:val="24"/>
          <w:szCs w:val="24"/>
        </w:rPr>
      </w:pPr>
      <w:r w:rsidRPr="001E5D54">
        <w:rPr>
          <w:sz w:val="24"/>
          <w:szCs w:val="24"/>
        </w:rPr>
        <w:t>Suicide of a club member (This tragic situation can cause extreme distress and confusion for everyone involved.  Guidelines developed by professional services highlighting the most appropriate responses are available see appendix</w:t>
      </w:r>
    </w:p>
    <w:p w14:paraId="5FBCA781" w14:textId="77777777" w:rsidR="007C0D2D" w:rsidRPr="001E5D54" w:rsidRDefault="007C0D2D" w:rsidP="007C0D2D">
      <w:pPr>
        <w:pStyle w:val="ListParagraph"/>
        <w:numPr>
          <w:ilvl w:val="0"/>
          <w:numId w:val="1"/>
        </w:numPr>
        <w:spacing w:before="240"/>
        <w:rPr>
          <w:sz w:val="24"/>
          <w:szCs w:val="24"/>
        </w:rPr>
      </w:pPr>
      <w:r w:rsidRPr="001E5D54">
        <w:rPr>
          <w:sz w:val="24"/>
          <w:szCs w:val="24"/>
        </w:rPr>
        <w:t>A situation with excessive media interest</w:t>
      </w:r>
    </w:p>
    <w:p w14:paraId="6372D984" w14:textId="77777777" w:rsidR="007C0D2D" w:rsidRPr="001E5D54" w:rsidRDefault="007C0D2D" w:rsidP="007C0D2D">
      <w:pPr>
        <w:pStyle w:val="ListParagraph"/>
        <w:numPr>
          <w:ilvl w:val="0"/>
          <w:numId w:val="1"/>
        </w:numPr>
        <w:spacing w:before="240"/>
        <w:rPr>
          <w:sz w:val="24"/>
          <w:szCs w:val="24"/>
        </w:rPr>
      </w:pPr>
      <w:r w:rsidRPr="001E5D54">
        <w:rPr>
          <w:sz w:val="24"/>
          <w:szCs w:val="24"/>
        </w:rPr>
        <w:t>A natural disaster or act of God</w:t>
      </w:r>
    </w:p>
    <w:p w14:paraId="480F875A" w14:textId="77777777" w:rsidR="007C0D2D" w:rsidRPr="001E5D54" w:rsidRDefault="007C0D2D" w:rsidP="007C0D2D">
      <w:pPr>
        <w:pStyle w:val="ListParagraph"/>
        <w:numPr>
          <w:ilvl w:val="0"/>
          <w:numId w:val="1"/>
        </w:numPr>
        <w:spacing w:before="240"/>
        <w:rPr>
          <w:sz w:val="24"/>
          <w:szCs w:val="24"/>
        </w:rPr>
      </w:pPr>
      <w:r w:rsidRPr="001E5D54">
        <w:rPr>
          <w:sz w:val="24"/>
          <w:szCs w:val="24"/>
        </w:rPr>
        <w:t>Other incidents not covered above but which are associated with unusually strong emotional reactions.</w:t>
      </w:r>
    </w:p>
    <w:p w14:paraId="16C85ED7" w14:textId="77777777" w:rsidR="007C0D2D" w:rsidRDefault="007C0D2D" w:rsidP="007C0D2D">
      <w:pPr>
        <w:spacing w:before="240"/>
      </w:pPr>
    </w:p>
    <w:p w14:paraId="1FEB1B19" w14:textId="77777777" w:rsidR="009D4D01" w:rsidRDefault="009D4D01" w:rsidP="00831026">
      <w:pPr>
        <w:autoSpaceDE w:val="0"/>
        <w:autoSpaceDN w:val="0"/>
        <w:adjustRightInd w:val="0"/>
        <w:spacing w:after="0" w:line="360" w:lineRule="auto"/>
      </w:pPr>
    </w:p>
    <w:p w14:paraId="197B6261" w14:textId="77777777" w:rsidR="0045347E" w:rsidRDefault="0045347E" w:rsidP="00831026">
      <w:pPr>
        <w:autoSpaceDE w:val="0"/>
        <w:autoSpaceDN w:val="0"/>
        <w:adjustRightInd w:val="0"/>
        <w:spacing w:after="0" w:line="360" w:lineRule="auto"/>
        <w:rPr>
          <w:rFonts w:ascii="Arial" w:hAnsi="Arial" w:cs="Arial"/>
          <w:b/>
          <w:sz w:val="24"/>
          <w:szCs w:val="24"/>
          <w:u w:val="single"/>
        </w:rPr>
      </w:pPr>
    </w:p>
    <w:p w14:paraId="2D79E3FA" w14:textId="77777777" w:rsidR="00831026" w:rsidRPr="00831026" w:rsidRDefault="00831026" w:rsidP="00831026">
      <w:pPr>
        <w:autoSpaceDE w:val="0"/>
        <w:autoSpaceDN w:val="0"/>
        <w:adjustRightInd w:val="0"/>
        <w:spacing w:after="0" w:line="360" w:lineRule="auto"/>
        <w:rPr>
          <w:rFonts w:ascii="Arial" w:hAnsi="Arial" w:cs="Arial"/>
          <w:b/>
          <w:sz w:val="24"/>
          <w:szCs w:val="24"/>
          <w:u w:val="single"/>
        </w:rPr>
      </w:pPr>
      <w:r w:rsidRPr="00831026">
        <w:rPr>
          <w:rFonts w:ascii="Arial" w:hAnsi="Arial" w:cs="Arial"/>
          <w:b/>
          <w:sz w:val="24"/>
          <w:szCs w:val="24"/>
          <w:u w:val="single"/>
        </w:rPr>
        <w:lastRenderedPageBreak/>
        <w:t xml:space="preserve">Introduction </w:t>
      </w:r>
    </w:p>
    <w:p w14:paraId="382BC543" w14:textId="77777777" w:rsidR="00831026" w:rsidRPr="009D4D01" w:rsidRDefault="00831026" w:rsidP="00831026">
      <w:pPr>
        <w:autoSpaceDE w:val="0"/>
        <w:autoSpaceDN w:val="0"/>
        <w:adjustRightInd w:val="0"/>
        <w:spacing w:after="0" w:line="360" w:lineRule="auto"/>
        <w:rPr>
          <w:rFonts w:ascii="Arial" w:eastAsia="Foco-Regular" w:hAnsi="Arial" w:cs="Arial"/>
          <w:sz w:val="24"/>
          <w:szCs w:val="24"/>
        </w:rPr>
      </w:pPr>
    </w:p>
    <w:p w14:paraId="023B7435" w14:textId="77777777" w:rsidR="009D4D01" w:rsidRDefault="009D4D01" w:rsidP="00831026">
      <w:pPr>
        <w:autoSpaceDE w:val="0"/>
        <w:autoSpaceDN w:val="0"/>
        <w:adjustRightInd w:val="0"/>
        <w:spacing w:after="0" w:line="360" w:lineRule="auto"/>
        <w:rPr>
          <w:rFonts w:ascii="Arial" w:hAnsi="Arial" w:cs="Arial"/>
          <w:b/>
          <w:bCs/>
          <w:i/>
          <w:sz w:val="16"/>
          <w:szCs w:val="16"/>
        </w:rPr>
      </w:pPr>
      <w:r w:rsidRPr="00831026">
        <w:rPr>
          <w:rFonts w:ascii="Arial" w:hAnsi="Arial" w:cs="Arial"/>
          <w:b/>
          <w:bCs/>
          <w:i/>
          <w:sz w:val="24"/>
          <w:szCs w:val="24"/>
        </w:rPr>
        <w:t>A critical incident is any event that is outside the range of usual human experience. It is an event that causes an unusually intense stress reaction which has the emotional power to overwhelm an individual’s usual ability to cope. It may impede people’s coping mechanisms immediately or in the future following the event.</w:t>
      </w:r>
      <w:r w:rsidRPr="009D4D01">
        <w:rPr>
          <w:rFonts w:ascii="Arial" w:hAnsi="Arial" w:cs="Arial"/>
          <w:b/>
          <w:bCs/>
          <w:sz w:val="24"/>
          <w:szCs w:val="24"/>
        </w:rPr>
        <w:t xml:space="preserve"> </w:t>
      </w:r>
      <w:r w:rsidRPr="009D4D01">
        <w:rPr>
          <w:rFonts w:ascii="Arial" w:hAnsi="Arial" w:cs="Arial"/>
          <w:b/>
          <w:bCs/>
          <w:i/>
          <w:sz w:val="16"/>
          <w:szCs w:val="16"/>
        </w:rPr>
        <w:t>(GP</w:t>
      </w:r>
      <w:r w:rsidR="00831026">
        <w:rPr>
          <w:rFonts w:ascii="Arial" w:hAnsi="Arial" w:cs="Arial"/>
          <w:b/>
          <w:bCs/>
          <w:i/>
          <w:sz w:val="16"/>
          <w:szCs w:val="16"/>
        </w:rPr>
        <w:t>A/GAA guidelines, 2014</w:t>
      </w:r>
      <w:r w:rsidRPr="009D4D01">
        <w:rPr>
          <w:rFonts w:ascii="Arial" w:hAnsi="Arial" w:cs="Arial"/>
          <w:b/>
          <w:bCs/>
          <w:i/>
          <w:sz w:val="16"/>
          <w:szCs w:val="16"/>
        </w:rPr>
        <w:t>)</w:t>
      </w:r>
    </w:p>
    <w:p w14:paraId="3DE5D911" w14:textId="77777777" w:rsidR="009D4D01" w:rsidRPr="009D4D01" w:rsidRDefault="009D4D01" w:rsidP="00831026">
      <w:pPr>
        <w:autoSpaceDE w:val="0"/>
        <w:autoSpaceDN w:val="0"/>
        <w:adjustRightInd w:val="0"/>
        <w:spacing w:after="0" w:line="360" w:lineRule="auto"/>
        <w:rPr>
          <w:rFonts w:ascii="Arial" w:hAnsi="Arial" w:cs="Arial"/>
          <w:b/>
          <w:bCs/>
          <w:sz w:val="24"/>
          <w:szCs w:val="24"/>
        </w:rPr>
      </w:pPr>
    </w:p>
    <w:p w14:paraId="35C5236A" w14:textId="77777777" w:rsidR="006B6056" w:rsidRPr="009D4D01" w:rsidRDefault="006B6056" w:rsidP="00831026">
      <w:pPr>
        <w:autoSpaceDE w:val="0"/>
        <w:autoSpaceDN w:val="0"/>
        <w:adjustRightInd w:val="0"/>
        <w:spacing w:after="0" w:line="360" w:lineRule="auto"/>
        <w:rPr>
          <w:rFonts w:ascii="Arial" w:eastAsia="Foco-Regular" w:hAnsi="Arial" w:cs="Arial"/>
          <w:sz w:val="24"/>
          <w:szCs w:val="24"/>
        </w:rPr>
      </w:pPr>
      <w:r w:rsidRPr="009D4D01">
        <w:rPr>
          <w:rFonts w:ascii="Arial" w:eastAsia="Foco-Regular" w:hAnsi="Arial" w:cs="Arial"/>
          <w:sz w:val="24"/>
          <w:szCs w:val="24"/>
        </w:rPr>
        <w:t xml:space="preserve">Sometimes a critical incident – one that overwhelms </w:t>
      </w:r>
      <w:proofErr w:type="gramStart"/>
      <w:r w:rsidRPr="009D4D01">
        <w:rPr>
          <w:rFonts w:ascii="Arial" w:eastAsia="Foco-Regular" w:hAnsi="Arial" w:cs="Arial"/>
          <w:sz w:val="24"/>
          <w:szCs w:val="24"/>
        </w:rPr>
        <w:t>ones</w:t>
      </w:r>
      <w:proofErr w:type="gramEnd"/>
      <w:r w:rsidRPr="009D4D01">
        <w:rPr>
          <w:rFonts w:ascii="Arial" w:eastAsia="Foco-Regular" w:hAnsi="Arial" w:cs="Arial"/>
          <w:sz w:val="24"/>
          <w:szCs w:val="24"/>
        </w:rPr>
        <w:t xml:space="preserve"> natural capacity to respond – will</w:t>
      </w:r>
    </w:p>
    <w:p w14:paraId="66EC79DD" w14:textId="77777777" w:rsidR="006B6056" w:rsidRPr="0045347E" w:rsidRDefault="006B6056" w:rsidP="0045347E">
      <w:pPr>
        <w:autoSpaceDE w:val="0"/>
        <w:autoSpaceDN w:val="0"/>
        <w:adjustRightInd w:val="0"/>
        <w:spacing w:after="0" w:line="360" w:lineRule="auto"/>
        <w:rPr>
          <w:rFonts w:ascii="Arial" w:eastAsia="Foco-Regular" w:hAnsi="Arial" w:cs="Arial"/>
          <w:sz w:val="24"/>
          <w:szCs w:val="24"/>
        </w:rPr>
      </w:pPr>
      <w:r w:rsidRPr="009D4D01">
        <w:rPr>
          <w:rFonts w:ascii="Arial" w:eastAsia="Foco-Regular" w:hAnsi="Arial" w:cs="Arial"/>
          <w:sz w:val="24"/>
          <w:szCs w:val="24"/>
        </w:rPr>
        <w:t>arise leaving individuals or communities struggling to cope. GAA</w:t>
      </w:r>
      <w:r w:rsidR="009D4D01" w:rsidRPr="009D4D01">
        <w:rPr>
          <w:rFonts w:ascii="Arial" w:eastAsia="Foco-Regular" w:hAnsi="Arial" w:cs="Arial"/>
          <w:sz w:val="24"/>
          <w:szCs w:val="24"/>
        </w:rPr>
        <w:t xml:space="preserve"> clubs and counties have </w:t>
      </w:r>
      <w:r w:rsidR="009D4D01" w:rsidRPr="0045347E">
        <w:rPr>
          <w:rFonts w:ascii="Arial" w:eastAsia="Foco-Regular" w:hAnsi="Arial" w:cs="Arial"/>
          <w:sz w:val="24"/>
          <w:szCs w:val="24"/>
        </w:rPr>
        <w:t xml:space="preserve">proven </w:t>
      </w:r>
      <w:r w:rsidRPr="0045347E">
        <w:rPr>
          <w:rFonts w:ascii="Arial" w:eastAsia="Foco-Regular" w:hAnsi="Arial" w:cs="Arial"/>
          <w:sz w:val="24"/>
          <w:szCs w:val="24"/>
        </w:rPr>
        <w:t>themselves invaluable in supporting their members’ and communiti</w:t>
      </w:r>
      <w:r w:rsidR="009D4D01" w:rsidRPr="0045347E">
        <w:rPr>
          <w:rFonts w:ascii="Arial" w:eastAsia="Foco-Regular" w:hAnsi="Arial" w:cs="Arial"/>
          <w:sz w:val="24"/>
          <w:szCs w:val="24"/>
        </w:rPr>
        <w:t xml:space="preserve">es in responding to an array of </w:t>
      </w:r>
      <w:r w:rsidRPr="0045347E">
        <w:rPr>
          <w:rFonts w:ascii="Arial" w:eastAsia="Foco-Regular" w:hAnsi="Arial" w:cs="Arial"/>
          <w:sz w:val="24"/>
          <w:szCs w:val="24"/>
        </w:rPr>
        <w:t>tragic and seemingly insurmountable situations.</w:t>
      </w:r>
    </w:p>
    <w:p w14:paraId="190C03C1" w14:textId="77777777" w:rsidR="0045347E" w:rsidRDefault="006B6056" w:rsidP="0045347E">
      <w:pPr>
        <w:autoSpaceDE w:val="0"/>
        <w:autoSpaceDN w:val="0"/>
        <w:adjustRightInd w:val="0"/>
        <w:spacing w:after="0" w:line="360" w:lineRule="auto"/>
        <w:rPr>
          <w:rFonts w:ascii="Arial" w:eastAsia="Foco-Regular" w:hAnsi="Arial" w:cs="Arial"/>
          <w:sz w:val="24"/>
          <w:szCs w:val="24"/>
        </w:rPr>
      </w:pPr>
      <w:r w:rsidRPr="0045347E">
        <w:rPr>
          <w:rFonts w:ascii="Arial" w:eastAsia="Foco-Regular" w:hAnsi="Arial" w:cs="Arial"/>
          <w:sz w:val="24"/>
          <w:szCs w:val="24"/>
        </w:rPr>
        <w:t>However, sometimes our units need support in responding to critical situations too.</w:t>
      </w:r>
      <w:r w:rsidR="009D4D01" w:rsidRPr="0045347E">
        <w:rPr>
          <w:rFonts w:ascii="Arial" w:eastAsia="Foco-Regular" w:hAnsi="Arial" w:cs="Arial"/>
          <w:sz w:val="24"/>
          <w:szCs w:val="24"/>
        </w:rPr>
        <w:t xml:space="preserve"> This document has been developed by </w:t>
      </w:r>
      <w:proofErr w:type="spellStart"/>
      <w:r w:rsidR="00AD01DB" w:rsidRPr="00AD01DB">
        <w:rPr>
          <w:rFonts w:ascii="Arial" w:hAnsi="Arial" w:cs="Arial"/>
          <w:iCs/>
          <w:sz w:val="24"/>
          <w:szCs w:val="24"/>
          <w:shd w:val="clear" w:color="auto" w:fill="FFFFFF"/>
        </w:rPr>
        <w:t>Tír</w:t>
      </w:r>
      <w:proofErr w:type="spellEnd"/>
      <w:r w:rsidR="00AD01DB" w:rsidRPr="00AD01DB">
        <w:rPr>
          <w:rFonts w:ascii="Arial" w:hAnsi="Arial" w:cs="Arial"/>
          <w:iCs/>
          <w:sz w:val="24"/>
          <w:szCs w:val="24"/>
          <w:shd w:val="clear" w:color="auto" w:fill="FFFFFF"/>
        </w:rPr>
        <w:t xml:space="preserve"> </w:t>
      </w:r>
      <w:proofErr w:type="spellStart"/>
      <w:r w:rsidR="00AD01DB" w:rsidRPr="00AD01DB">
        <w:rPr>
          <w:rFonts w:ascii="Arial" w:hAnsi="Arial" w:cs="Arial"/>
          <w:iCs/>
          <w:sz w:val="24"/>
          <w:szCs w:val="24"/>
          <w:shd w:val="clear" w:color="auto" w:fill="FFFFFF"/>
        </w:rPr>
        <w:t>Eoghain</w:t>
      </w:r>
      <w:proofErr w:type="spellEnd"/>
      <w:r w:rsidR="00AD01DB" w:rsidRPr="00AD01DB">
        <w:rPr>
          <w:rFonts w:ascii="Arial" w:eastAsia="Foco-Regular" w:hAnsi="Arial" w:cs="Arial"/>
          <w:sz w:val="24"/>
          <w:szCs w:val="24"/>
        </w:rPr>
        <w:t xml:space="preserve"> </w:t>
      </w:r>
      <w:r w:rsidR="009D4D01" w:rsidRPr="0045347E">
        <w:rPr>
          <w:rFonts w:ascii="Arial" w:eastAsia="Foco-Regular" w:hAnsi="Arial" w:cs="Arial"/>
          <w:sz w:val="24"/>
          <w:szCs w:val="24"/>
        </w:rPr>
        <w:t xml:space="preserve">CLG for its clubs should they </w:t>
      </w:r>
      <w:r w:rsidR="00831026" w:rsidRPr="0045347E">
        <w:rPr>
          <w:rFonts w:ascii="Arial" w:eastAsia="Foco-Regular" w:hAnsi="Arial" w:cs="Arial"/>
          <w:sz w:val="24"/>
          <w:szCs w:val="24"/>
        </w:rPr>
        <w:t>require it.</w:t>
      </w:r>
      <w:r w:rsidR="00FD12AD" w:rsidRPr="0045347E">
        <w:rPr>
          <w:rFonts w:ascii="Arial" w:eastAsia="Foco-Regular" w:hAnsi="Arial" w:cs="Arial"/>
          <w:sz w:val="24"/>
          <w:szCs w:val="24"/>
        </w:rPr>
        <w:t xml:space="preserve"> </w:t>
      </w:r>
    </w:p>
    <w:p w14:paraId="7CF8CF3D" w14:textId="77777777" w:rsidR="006B6056" w:rsidRDefault="00AD01DB" w:rsidP="0045347E">
      <w:pPr>
        <w:autoSpaceDE w:val="0"/>
        <w:autoSpaceDN w:val="0"/>
        <w:adjustRightInd w:val="0"/>
        <w:spacing w:after="0" w:line="360" w:lineRule="auto"/>
        <w:rPr>
          <w:rFonts w:ascii="Arial" w:eastAsia="Foco-Regular" w:hAnsi="Arial" w:cs="Arial"/>
          <w:sz w:val="24"/>
          <w:szCs w:val="24"/>
        </w:rPr>
      </w:pPr>
      <w:proofErr w:type="spellStart"/>
      <w:r w:rsidRPr="00AD01DB">
        <w:rPr>
          <w:rFonts w:ascii="Arial" w:hAnsi="Arial" w:cs="Arial"/>
          <w:iCs/>
          <w:sz w:val="24"/>
          <w:szCs w:val="24"/>
          <w:shd w:val="clear" w:color="auto" w:fill="FFFFFF"/>
        </w:rPr>
        <w:t>Tír</w:t>
      </w:r>
      <w:proofErr w:type="spellEnd"/>
      <w:r w:rsidRPr="00AD01DB">
        <w:rPr>
          <w:rFonts w:ascii="Arial" w:hAnsi="Arial" w:cs="Arial"/>
          <w:iCs/>
          <w:sz w:val="24"/>
          <w:szCs w:val="24"/>
          <w:shd w:val="clear" w:color="auto" w:fill="FFFFFF"/>
        </w:rPr>
        <w:t xml:space="preserve"> </w:t>
      </w:r>
      <w:proofErr w:type="spellStart"/>
      <w:r w:rsidRPr="00AD01DB">
        <w:rPr>
          <w:rFonts w:ascii="Arial" w:hAnsi="Arial" w:cs="Arial"/>
          <w:iCs/>
          <w:sz w:val="24"/>
          <w:szCs w:val="24"/>
          <w:shd w:val="clear" w:color="auto" w:fill="FFFFFF"/>
        </w:rPr>
        <w:t>Eoghain</w:t>
      </w:r>
      <w:proofErr w:type="spellEnd"/>
      <w:r w:rsidRPr="00AD01DB">
        <w:rPr>
          <w:rFonts w:ascii="Arial" w:eastAsia="Foco-Regular" w:hAnsi="Arial" w:cs="Arial"/>
          <w:sz w:val="24"/>
          <w:szCs w:val="24"/>
        </w:rPr>
        <w:t xml:space="preserve"> </w:t>
      </w:r>
      <w:r w:rsidR="00FD12AD" w:rsidRPr="0045347E">
        <w:rPr>
          <w:rFonts w:ascii="Arial" w:eastAsia="Foco-Regular" w:hAnsi="Arial" w:cs="Arial"/>
          <w:sz w:val="24"/>
          <w:szCs w:val="24"/>
        </w:rPr>
        <w:t xml:space="preserve">have implemented the </w:t>
      </w:r>
      <w:r w:rsidR="0045347E" w:rsidRPr="0045347E">
        <w:rPr>
          <w:rFonts w:ascii="Arial" w:eastAsia="Foco-Regular" w:hAnsi="Arial" w:cs="Arial"/>
          <w:sz w:val="24"/>
          <w:szCs w:val="24"/>
        </w:rPr>
        <w:t>recommended ‘</w:t>
      </w:r>
      <w:r w:rsidR="00FD12AD" w:rsidRPr="0045347E">
        <w:rPr>
          <w:rFonts w:ascii="Arial" w:eastAsia="Foco-Regular" w:hAnsi="Arial" w:cs="Arial"/>
          <w:sz w:val="24"/>
          <w:szCs w:val="24"/>
        </w:rPr>
        <w:t>five step plan</w:t>
      </w:r>
      <w:r w:rsidR="0045347E" w:rsidRPr="0045347E">
        <w:rPr>
          <w:rFonts w:ascii="Arial" w:eastAsia="Foco-Regular" w:hAnsi="Arial" w:cs="Arial"/>
          <w:sz w:val="24"/>
          <w:szCs w:val="24"/>
        </w:rPr>
        <w:t>’</w:t>
      </w:r>
      <w:r w:rsidR="00FD12AD" w:rsidRPr="0045347E">
        <w:rPr>
          <w:rFonts w:ascii="Arial" w:eastAsia="Foco-Regular" w:hAnsi="Arial" w:cs="Arial"/>
          <w:sz w:val="24"/>
          <w:szCs w:val="24"/>
        </w:rPr>
        <w:t xml:space="preserve"> </w:t>
      </w:r>
      <w:r w:rsidR="0045347E">
        <w:rPr>
          <w:rFonts w:ascii="Arial" w:eastAsia="Foco-Regular" w:hAnsi="Arial" w:cs="Arial"/>
          <w:sz w:val="24"/>
          <w:szCs w:val="24"/>
        </w:rPr>
        <w:t xml:space="preserve">and </w:t>
      </w:r>
      <w:r w:rsidR="0045347E" w:rsidRPr="0045347E">
        <w:rPr>
          <w:rFonts w:ascii="Arial" w:eastAsia="Foco-Regular" w:hAnsi="Arial" w:cs="Arial"/>
          <w:bCs/>
          <w:sz w:val="24"/>
          <w:szCs w:val="24"/>
        </w:rPr>
        <w:t xml:space="preserve">has developed </w:t>
      </w:r>
      <w:r w:rsidR="00FD12AD" w:rsidRPr="0045347E">
        <w:rPr>
          <w:rFonts w:ascii="Arial" w:eastAsia="Foco-Regular" w:hAnsi="Arial" w:cs="Arial"/>
          <w:bCs/>
          <w:sz w:val="24"/>
          <w:szCs w:val="24"/>
        </w:rPr>
        <w:t>key roles and duties</w:t>
      </w:r>
      <w:r w:rsidR="0045347E">
        <w:rPr>
          <w:rFonts w:ascii="Arial" w:eastAsia="Foco-Regular" w:hAnsi="Arial" w:cs="Arial"/>
          <w:bCs/>
          <w:sz w:val="24"/>
          <w:szCs w:val="24"/>
        </w:rPr>
        <w:t xml:space="preserve"> for identified individuals.</w:t>
      </w:r>
      <w:r w:rsidR="00FD12AD" w:rsidRPr="0045347E">
        <w:rPr>
          <w:rFonts w:ascii="Arial" w:eastAsia="Foco-Regular" w:hAnsi="Arial" w:cs="Arial"/>
          <w:bCs/>
          <w:sz w:val="24"/>
          <w:szCs w:val="24"/>
        </w:rPr>
        <w:t xml:space="preserve"> </w:t>
      </w:r>
      <w:r w:rsidR="0045347E">
        <w:rPr>
          <w:rFonts w:ascii="Arial" w:eastAsia="Foco-Regular" w:hAnsi="Arial" w:cs="Arial"/>
          <w:sz w:val="24"/>
          <w:szCs w:val="24"/>
        </w:rPr>
        <w:t>(named in</w:t>
      </w:r>
      <w:r w:rsidR="0045347E" w:rsidRPr="0045347E">
        <w:rPr>
          <w:rFonts w:ascii="Arial" w:eastAsia="Foco-Regular" w:hAnsi="Arial" w:cs="Arial"/>
          <w:sz w:val="24"/>
          <w:szCs w:val="24"/>
        </w:rPr>
        <w:t xml:space="preserve"> page 1)</w:t>
      </w:r>
    </w:p>
    <w:p w14:paraId="703345FA" w14:textId="77777777" w:rsidR="0045347E" w:rsidRDefault="0045347E" w:rsidP="0045347E">
      <w:pPr>
        <w:autoSpaceDE w:val="0"/>
        <w:autoSpaceDN w:val="0"/>
        <w:adjustRightInd w:val="0"/>
        <w:spacing w:after="0" w:line="360" w:lineRule="auto"/>
        <w:rPr>
          <w:rFonts w:ascii="Arial" w:eastAsia="Foco-Regular" w:hAnsi="Arial" w:cs="Arial"/>
          <w:sz w:val="24"/>
          <w:szCs w:val="24"/>
        </w:rPr>
      </w:pPr>
    </w:p>
    <w:p w14:paraId="7A107A88" w14:textId="213BF2F3" w:rsidR="00831026" w:rsidRPr="0045347E" w:rsidRDefault="0045347E" w:rsidP="0045347E">
      <w:pPr>
        <w:autoSpaceDE w:val="0"/>
        <w:autoSpaceDN w:val="0"/>
        <w:adjustRightInd w:val="0"/>
        <w:spacing w:after="0" w:line="360" w:lineRule="auto"/>
        <w:rPr>
          <w:rFonts w:ascii="Arial" w:eastAsia="Foco-Regular" w:hAnsi="Arial" w:cs="Arial"/>
          <w:b/>
          <w:bCs/>
          <w:sz w:val="23"/>
          <w:szCs w:val="23"/>
        </w:rPr>
      </w:pPr>
      <w:r w:rsidRPr="0045347E">
        <w:rPr>
          <w:rFonts w:ascii="Arial" w:eastAsia="Foco-Regular" w:hAnsi="Arial" w:cs="Arial"/>
          <w:b/>
          <w:sz w:val="24"/>
          <w:szCs w:val="24"/>
        </w:rPr>
        <w:t xml:space="preserve">Clubs are encouraged to develop their own critical incident plans.  Templates and further information on developing a critical incident plan are available from the community health and wellbeing website;  </w:t>
      </w:r>
      <w:hyperlink r:id="rId13" w:history="1">
        <w:r w:rsidR="006B4368" w:rsidRPr="0062144F">
          <w:rPr>
            <w:rStyle w:val="Hyperlink"/>
            <w:rFonts w:ascii="Arial" w:eastAsia="Foco-Regular" w:hAnsi="Arial" w:cs="Arial"/>
            <w:b/>
            <w:sz w:val="24"/>
            <w:szCs w:val="24"/>
          </w:rPr>
          <w:t>https://www.gaa.ie/my-gaa/community-and-health/community-personal-development/cirp-training</w:t>
        </w:r>
      </w:hyperlink>
      <w:r w:rsidR="006B4368">
        <w:rPr>
          <w:rFonts w:ascii="Arial" w:eastAsia="Foco-Regular" w:hAnsi="Arial" w:cs="Arial"/>
          <w:b/>
          <w:sz w:val="24"/>
          <w:szCs w:val="24"/>
        </w:rPr>
        <w:t xml:space="preserve"> </w:t>
      </w:r>
    </w:p>
    <w:p w14:paraId="6539B734" w14:textId="77777777" w:rsidR="0045347E" w:rsidRPr="0045347E" w:rsidRDefault="0045347E" w:rsidP="0045347E">
      <w:pPr>
        <w:autoSpaceDE w:val="0"/>
        <w:autoSpaceDN w:val="0"/>
        <w:adjustRightInd w:val="0"/>
        <w:spacing w:after="0" w:line="360" w:lineRule="auto"/>
        <w:rPr>
          <w:rFonts w:ascii="Arial" w:eastAsia="Foco-Regular" w:hAnsi="Arial" w:cs="Arial"/>
          <w:b/>
          <w:bCs/>
          <w:sz w:val="23"/>
          <w:szCs w:val="23"/>
        </w:rPr>
      </w:pPr>
    </w:p>
    <w:p w14:paraId="72363335" w14:textId="77777777" w:rsidR="00831026" w:rsidRPr="00831026" w:rsidRDefault="00831026" w:rsidP="00831026">
      <w:pPr>
        <w:autoSpaceDE w:val="0"/>
        <w:autoSpaceDN w:val="0"/>
        <w:adjustRightInd w:val="0"/>
        <w:spacing w:after="0" w:line="360" w:lineRule="auto"/>
        <w:rPr>
          <w:rFonts w:ascii="Arial" w:hAnsi="Arial" w:cs="Arial"/>
          <w:b/>
          <w:bCs/>
          <w:i/>
          <w:iCs/>
          <w:sz w:val="24"/>
          <w:szCs w:val="24"/>
        </w:rPr>
      </w:pPr>
      <w:r w:rsidRPr="00831026">
        <w:rPr>
          <w:rFonts w:ascii="Arial" w:hAnsi="Arial" w:cs="Arial"/>
          <w:b/>
          <w:bCs/>
          <w:i/>
          <w:iCs/>
          <w:sz w:val="24"/>
          <w:szCs w:val="24"/>
        </w:rPr>
        <w:t>Examples of critical incidents may include:</w:t>
      </w:r>
    </w:p>
    <w:p w14:paraId="245778FC" w14:textId="77777777" w:rsidR="00831026" w:rsidRPr="00831026" w:rsidRDefault="00831026" w:rsidP="00831026">
      <w:pPr>
        <w:autoSpaceDE w:val="0"/>
        <w:autoSpaceDN w:val="0"/>
        <w:adjustRightInd w:val="0"/>
        <w:spacing w:after="0" w:line="360" w:lineRule="auto"/>
        <w:rPr>
          <w:rFonts w:ascii="Arial" w:eastAsia="Foco-Regular" w:hAnsi="Arial" w:cs="Arial"/>
          <w:color w:val="000000"/>
          <w:sz w:val="24"/>
          <w:szCs w:val="24"/>
        </w:rPr>
      </w:pPr>
      <w:r w:rsidRPr="00831026">
        <w:rPr>
          <w:rFonts w:ascii="Arial" w:eastAsia="Foco-Regular" w:hAnsi="Arial" w:cs="Arial"/>
          <w:color w:val="000000"/>
          <w:sz w:val="24"/>
          <w:szCs w:val="24"/>
        </w:rPr>
        <w:t>• Death or serious injury on or off the playing field</w:t>
      </w:r>
    </w:p>
    <w:p w14:paraId="4AC9116C" w14:textId="77777777" w:rsidR="00831026" w:rsidRPr="00831026" w:rsidRDefault="00831026" w:rsidP="00831026">
      <w:pPr>
        <w:autoSpaceDE w:val="0"/>
        <w:autoSpaceDN w:val="0"/>
        <w:adjustRightInd w:val="0"/>
        <w:spacing w:after="0" w:line="360" w:lineRule="auto"/>
        <w:rPr>
          <w:rFonts w:ascii="Arial" w:eastAsia="Foco-Regular" w:hAnsi="Arial" w:cs="Arial"/>
          <w:color w:val="000000"/>
          <w:sz w:val="24"/>
          <w:szCs w:val="24"/>
        </w:rPr>
      </w:pPr>
      <w:r w:rsidRPr="00831026">
        <w:rPr>
          <w:rFonts w:ascii="Arial" w:eastAsia="Foco-Regular" w:hAnsi="Arial" w:cs="Arial"/>
          <w:color w:val="000000"/>
          <w:sz w:val="24"/>
          <w:szCs w:val="24"/>
        </w:rPr>
        <w:t>• Exposure to the aftermath of a road traffic accident e.g. the accident sc</w:t>
      </w:r>
      <w:r>
        <w:rPr>
          <w:rFonts w:ascii="Arial" w:eastAsia="Foco-Regular" w:hAnsi="Arial" w:cs="Arial"/>
          <w:color w:val="000000"/>
          <w:sz w:val="24"/>
          <w:szCs w:val="24"/>
        </w:rPr>
        <w:t xml:space="preserve">ene, </w:t>
      </w:r>
      <w:r w:rsidRPr="00831026">
        <w:rPr>
          <w:rFonts w:ascii="Arial" w:eastAsia="Foco-Regular" w:hAnsi="Arial" w:cs="Arial"/>
          <w:color w:val="000000"/>
          <w:sz w:val="24"/>
          <w:szCs w:val="24"/>
        </w:rPr>
        <w:t>the victim(s)</w:t>
      </w:r>
    </w:p>
    <w:p w14:paraId="1EAE26B7" w14:textId="77777777" w:rsidR="00831026" w:rsidRPr="00831026" w:rsidRDefault="00831026" w:rsidP="00831026">
      <w:pPr>
        <w:autoSpaceDE w:val="0"/>
        <w:autoSpaceDN w:val="0"/>
        <w:adjustRightInd w:val="0"/>
        <w:spacing w:after="0" w:line="360" w:lineRule="auto"/>
        <w:rPr>
          <w:rFonts w:ascii="Arial" w:eastAsia="Foco-Regular" w:hAnsi="Arial" w:cs="Arial"/>
          <w:color w:val="000000"/>
          <w:sz w:val="24"/>
          <w:szCs w:val="24"/>
        </w:rPr>
      </w:pPr>
      <w:r w:rsidRPr="00831026">
        <w:rPr>
          <w:rFonts w:ascii="Arial" w:eastAsia="Foco-Regular" w:hAnsi="Arial" w:cs="Arial"/>
          <w:color w:val="000000"/>
          <w:sz w:val="24"/>
          <w:szCs w:val="24"/>
        </w:rPr>
        <w:t>• Personal loss or injury, real or threatened to a child or adult</w:t>
      </w:r>
    </w:p>
    <w:p w14:paraId="1A100317" w14:textId="77777777" w:rsidR="00831026" w:rsidRPr="00831026" w:rsidRDefault="00831026" w:rsidP="00831026">
      <w:pPr>
        <w:autoSpaceDE w:val="0"/>
        <w:autoSpaceDN w:val="0"/>
        <w:adjustRightInd w:val="0"/>
        <w:spacing w:after="0" w:line="360" w:lineRule="auto"/>
        <w:rPr>
          <w:rFonts w:ascii="Arial" w:eastAsia="Foco-Regular" w:hAnsi="Arial" w:cs="Arial"/>
          <w:color w:val="000000"/>
          <w:sz w:val="24"/>
          <w:szCs w:val="24"/>
        </w:rPr>
      </w:pPr>
      <w:r w:rsidRPr="00831026">
        <w:rPr>
          <w:rFonts w:ascii="Arial" w:eastAsia="Foco-Regular" w:hAnsi="Arial" w:cs="Arial"/>
          <w:color w:val="000000"/>
          <w:sz w:val="24"/>
          <w:szCs w:val="24"/>
        </w:rPr>
        <w:t>•</w:t>
      </w:r>
      <w:r w:rsidR="0045347E">
        <w:rPr>
          <w:rFonts w:ascii="Arial" w:eastAsia="Foco-Regular" w:hAnsi="Arial" w:cs="Arial"/>
          <w:color w:val="000000"/>
          <w:sz w:val="24"/>
          <w:szCs w:val="24"/>
        </w:rPr>
        <w:t xml:space="preserve"> Being violently threatened, </w:t>
      </w:r>
      <w:r w:rsidRPr="00831026">
        <w:rPr>
          <w:rFonts w:ascii="Arial" w:eastAsia="Foco-Regular" w:hAnsi="Arial" w:cs="Arial"/>
          <w:color w:val="000000"/>
          <w:sz w:val="24"/>
          <w:szCs w:val="24"/>
        </w:rPr>
        <w:t>Close encounter with death</w:t>
      </w:r>
      <w:r w:rsidR="0045347E">
        <w:rPr>
          <w:rFonts w:ascii="Arial" w:eastAsia="Foco-Regular" w:hAnsi="Arial" w:cs="Arial"/>
          <w:color w:val="000000"/>
          <w:sz w:val="24"/>
          <w:szCs w:val="24"/>
        </w:rPr>
        <w:t xml:space="preserve">. </w:t>
      </w:r>
    </w:p>
    <w:p w14:paraId="73533D34" w14:textId="77777777" w:rsidR="00831026" w:rsidRPr="00831026" w:rsidRDefault="00831026" w:rsidP="00831026">
      <w:pPr>
        <w:autoSpaceDE w:val="0"/>
        <w:autoSpaceDN w:val="0"/>
        <w:adjustRightInd w:val="0"/>
        <w:spacing w:after="0" w:line="360" w:lineRule="auto"/>
        <w:rPr>
          <w:rFonts w:ascii="Arial" w:eastAsia="Foco-Regular" w:hAnsi="Arial" w:cs="Arial"/>
          <w:color w:val="000000"/>
          <w:sz w:val="24"/>
          <w:szCs w:val="24"/>
        </w:rPr>
      </w:pPr>
      <w:r w:rsidRPr="00831026">
        <w:rPr>
          <w:rFonts w:ascii="Arial" w:eastAsia="Foco-Regular" w:hAnsi="Arial" w:cs="Arial"/>
          <w:color w:val="000000"/>
          <w:sz w:val="24"/>
          <w:szCs w:val="24"/>
        </w:rPr>
        <w:t>• Suicide of a club member (this tragic situation can cause extreme distress and confusion</w:t>
      </w:r>
    </w:p>
    <w:p w14:paraId="5B5FE867" w14:textId="77777777" w:rsidR="00831026" w:rsidRPr="00160194" w:rsidRDefault="00831026" w:rsidP="00831026">
      <w:pPr>
        <w:autoSpaceDE w:val="0"/>
        <w:autoSpaceDN w:val="0"/>
        <w:adjustRightInd w:val="0"/>
        <w:spacing w:after="0" w:line="360" w:lineRule="auto"/>
        <w:rPr>
          <w:rFonts w:ascii="Arial" w:eastAsia="Foco-Regular" w:hAnsi="Arial" w:cs="Arial"/>
          <w:i/>
          <w:color w:val="000000"/>
          <w:sz w:val="24"/>
          <w:szCs w:val="24"/>
        </w:rPr>
      </w:pPr>
      <w:r w:rsidRPr="00831026">
        <w:rPr>
          <w:rFonts w:ascii="Arial" w:eastAsia="Foco-Regular" w:hAnsi="Arial" w:cs="Arial"/>
          <w:color w:val="000000"/>
          <w:sz w:val="24"/>
          <w:szCs w:val="24"/>
        </w:rPr>
        <w:t xml:space="preserve">for everyone involved. </w:t>
      </w:r>
      <w:r w:rsidRPr="00160194">
        <w:rPr>
          <w:rFonts w:ascii="Arial" w:eastAsia="Foco-Regular" w:hAnsi="Arial" w:cs="Arial"/>
          <w:i/>
          <w:color w:val="000000"/>
          <w:sz w:val="24"/>
          <w:szCs w:val="24"/>
        </w:rPr>
        <w:t>Guidelines developed by professional services highlighting the most</w:t>
      </w:r>
    </w:p>
    <w:p w14:paraId="0963A2A5" w14:textId="77777777" w:rsidR="00831026" w:rsidRPr="00160194" w:rsidRDefault="00831026" w:rsidP="00831026">
      <w:pPr>
        <w:autoSpaceDE w:val="0"/>
        <w:autoSpaceDN w:val="0"/>
        <w:adjustRightInd w:val="0"/>
        <w:spacing w:after="0" w:line="360" w:lineRule="auto"/>
        <w:rPr>
          <w:rFonts w:ascii="Arial" w:eastAsia="Foco-Regular" w:hAnsi="Arial" w:cs="Arial"/>
          <w:i/>
          <w:color w:val="000000"/>
          <w:sz w:val="24"/>
          <w:szCs w:val="24"/>
        </w:rPr>
      </w:pPr>
      <w:r w:rsidRPr="00160194">
        <w:rPr>
          <w:rFonts w:ascii="Arial" w:eastAsia="Foco-Regular" w:hAnsi="Arial" w:cs="Arial"/>
          <w:i/>
          <w:color w:val="000000"/>
          <w:sz w:val="24"/>
          <w:szCs w:val="24"/>
        </w:rPr>
        <w:t>appropriate responses following a death by suicide by sporting organisations are available.</w:t>
      </w:r>
    </w:p>
    <w:p w14:paraId="4E6344A5" w14:textId="77777777" w:rsidR="00831026" w:rsidRPr="00160194" w:rsidRDefault="00831026" w:rsidP="00831026">
      <w:pPr>
        <w:autoSpaceDE w:val="0"/>
        <w:autoSpaceDN w:val="0"/>
        <w:adjustRightInd w:val="0"/>
        <w:spacing w:after="0" w:line="360" w:lineRule="auto"/>
        <w:rPr>
          <w:rFonts w:ascii="Arial" w:eastAsia="Foco-Regular" w:hAnsi="Arial" w:cs="Arial"/>
          <w:i/>
          <w:color w:val="000000"/>
          <w:sz w:val="24"/>
          <w:szCs w:val="24"/>
        </w:rPr>
      </w:pPr>
      <w:r w:rsidRPr="00160194">
        <w:rPr>
          <w:rFonts w:ascii="Arial" w:eastAsia="Foco-Regular" w:hAnsi="Arial" w:cs="Arial"/>
          <w:i/>
          <w:color w:val="000000"/>
          <w:sz w:val="24"/>
          <w:szCs w:val="24"/>
        </w:rPr>
        <w:t>Some of this information has been included in a special section on suicide in the Appendix</w:t>
      </w:r>
    </w:p>
    <w:p w14:paraId="514D4A54" w14:textId="77777777" w:rsidR="00831026" w:rsidRPr="00160194" w:rsidRDefault="00831026" w:rsidP="00831026">
      <w:pPr>
        <w:autoSpaceDE w:val="0"/>
        <w:autoSpaceDN w:val="0"/>
        <w:adjustRightInd w:val="0"/>
        <w:spacing w:after="0" w:line="360" w:lineRule="auto"/>
        <w:rPr>
          <w:rFonts w:ascii="Arial" w:eastAsia="Foco-Regular" w:hAnsi="Arial" w:cs="Arial"/>
          <w:i/>
          <w:color w:val="000000"/>
          <w:sz w:val="24"/>
          <w:szCs w:val="24"/>
        </w:rPr>
      </w:pPr>
      <w:r w:rsidRPr="00160194">
        <w:rPr>
          <w:rFonts w:ascii="Arial" w:eastAsia="Foco-Regular" w:hAnsi="Arial" w:cs="Arial"/>
          <w:i/>
          <w:color w:val="000000"/>
          <w:sz w:val="24"/>
          <w:szCs w:val="24"/>
        </w:rPr>
        <w:t>section of this resource.)</w:t>
      </w:r>
    </w:p>
    <w:p w14:paraId="1D2950EF" w14:textId="77777777" w:rsidR="00831026" w:rsidRPr="00831026" w:rsidRDefault="00831026" w:rsidP="00831026">
      <w:pPr>
        <w:autoSpaceDE w:val="0"/>
        <w:autoSpaceDN w:val="0"/>
        <w:adjustRightInd w:val="0"/>
        <w:spacing w:after="0" w:line="360" w:lineRule="auto"/>
        <w:rPr>
          <w:rFonts w:ascii="Arial" w:eastAsia="Foco-Regular" w:hAnsi="Arial" w:cs="Arial"/>
          <w:color w:val="000000"/>
          <w:sz w:val="24"/>
          <w:szCs w:val="24"/>
        </w:rPr>
      </w:pPr>
      <w:r w:rsidRPr="00831026">
        <w:rPr>
          <w:rFonts w:ascii="Arial" w:eastAsia="Foco-Regular" w:hAnsi="Arial" w:cs="Arial"/>
          <w:color w:val="000000"/>
          <w:sz w:val="24"/>
          <w:szCs w:val="24"/>
        </w:rPr>
        <w:t>• A situatio</w:t>
      </w:r>
      <w:r w:rsidR="0045347E">
        <w:rPr>
          <w:rFonts w:ascii="Arial" w:eastAsia="Foco-Regular" w:hAnsi="Arial" w:cs="Arial"/>
          <w:color w:val="000000"/>
          <w:sz w:val="24"/>
          <w:szCs w:val="24"/>
        </w:rPr>
        <w:t xml:space="preserve">n with excessive media interest, </w:t>
      </w:r>
      <w:r w:rsidRPr="00831026">
        <w:rPr>
          <w:rFonts w:ascii="Arial" w:eastAsia="Foco-Regular" w:hAnsi="Arial" w:cs="Arial"/>
          <w:color w:val="000000"/>
          <w:sz w:val="24"/>
          <w:szCs w:val="24"/>
        </w:rPr>
        <w:t>A natural disaster or act of God</w:t>
      </w:r>
      <w:r w:rsidR="0045347E">
        <w:rPr>
          <w:rFonts w:ascii="Arial" w:eastAsia="Foco-Regular" w:hAnsi="Arial" w:cs="Arial"/>
          <w:color w:val="000000"/>
          <w:sz w:val="24"/>
          <w:szCs w:val="24"/>
        </w:rPr>
        <w:t xml:space="preserve">. </w:t>
      </w:r>
    </w:p>
    <w:p w14:paraId="5512A130" w14:textId="77777777" w:rsidR="00A85D2C" w:rsidRPr="0045347E" w:rsidRDefault="00831026" w:rsidP="0045347E">
      <w:pPr>
        <w:autoSpaceDE w:val="0"/>
        <w:autoSpaceDN w:val="0"/>
        <w:adjustRightInd w:val="0"/>
        <w:spacing w:after="0" w:line="360" w:lineRule="auto"/>
        <w:rPr>
          <w:rFonts w:ascii="Arial" w:eastAsia="Foco-Regular" w:hAnsi="Arial" w:cs="Arial"/>
          <w:color w:val="000000"/>
          <w:sz w:val="24"/>
          <w:szCs w:val="24"/>
        </w:rPr>
      </w:pPr>
      <w:r w:rsidRPr="00831026">
        <w:rPr>
          <w:rFonts w:ascii="Arial" w:eastAsia="Foco-Regular" w:hAnsi="Arial" w:cs="Arial"/>
          <w:color w:val="000000"/>
          <w:sz w:val="24"/>
          <w:szCs w:val="24"/>
        </w:rPr>
        <w:t>• Other incidents not covered above but which are associated with unusually strong emotional reactions</w:t>
      </w:r>
      <w:r w:rsidR="0045347E">
        <w:rPr>
          <w:rFonts w:ascii="Arial" w:eastAsia="Foco-Regular" w:hAnsi="Arial" w:cs="Arial"/>
          <w:color w:val="000000"/>
          <w:sz w:val="24"/>
          <w:szCs w:val="24"/>
        </w:rPr>
        <w:t>.</w:t>
      </w:r>
    </w:p>
    <w:p w14:paraId="46BE8966" w14:textId="77777777" w:rsidR="00160194" w:rsidRDefault="00160194" w:rsidP="00A85D2C">
      <w:pPr>
        <w:autoSpaceDE w:val="0"/>
        <w:autoSpaceDN w:val="0"/>
        <w:adjustRightInd w:val="0"/>
        <w:spacing w:after="0" w:line="240" w:lineRule="auto"/>
        <w:rPr>
          <w:rFonts w:ascii="Arial" w:hAnsi="Arial" w:cs="Arial"/>
          <w:b/>
          <w:bCs/>
          <w:sz w:val="24"/>
          <w:szCs w:val="24"/>
          <w:u w:val="single"/>
        </w:rPr>
      </w:pPr>
    </w:p>
    <w:p w14:paraId="16A9FB87" w14:textId="77777777" w:rsidR="0045347E" w:rsidRDefault="0045347E" w:rsidP="00A85D2C">
      <w:pPr>
        <w:autoSpaceDE w:val="0"/>
        <w:autoSpaceDN w:val="0"/>
        <w:adjustRightInd w:val="0"/>
        <w:spacing w:after="0" w:line="240" w:lineRule="auto"/>
        <w:rPr>
          <w:rFonts w:ascii="Arial" w:hAnsi="Arial" w:cs="Arial"/>
          <w:b/>
          <w:bCs/>
          <w:sz w:val="24"/>
          <w:szCs w:val="24"/>
          <w:u w:val="single"/>
        </w:rPr>
      </w:pPr>
    </w:p>
    <w:p w14:paraId="12232BFC" w14:textId="77777777" w:rsidR="0045347E" w:rsidRDefault="0045347E" w:rsidP="00A85D2C">
      <w:pPr>
        <w:autoSpaceDE w:val="0"/>
        <w:autoSpaceDN w:val="0"/>
        <w:adjustRightInd w:val="0"/>
        <w:spacing w:after="0" w:line="240" w:lineRule="auto"/>
        <w:rPr>
          <w:rFonts w:ascii="Arial" w:hAnsi="Arial" w:cs="Arial"/>
          <w:b/>
          <w:bCs/>
          <w:sz w:val="24"/>
          <w:szCs w:val="24"/>
          <w:u w:val="single"/>
        </w:rPr>
      </w:pPr>
    </w:p>
    <w:p w14:paraId="6A5B1007" w14:textId="77777777" w:rsidR="00160194" w:rsidRDefault="00160194" w:rsidP="00A85D2C">
      <w:pPr>
        <w:autoSpaceDE w:val="0"/>
        <w:autoSpaceDN w:val="0"/>
        <w:adjustRightInd w:val="0"/>
        <w:spacing w:after="0" w:line="240" w:lineRule="auto"/>
        <w:rPr>
          <w:rFonts w:ascii="Arial" w:hAnsi="Arial" w:cs="Arial"/>
          <w:b/>
          <w:bCs/>
          <w:sz w:val="24"/>
          <w:szCs w:val="24"/>
          <w:u w:val="single"/>
        </w:rPr>
      </w:pPr>
      <w:r w:rsidRPr="00160194">
        <w:rPr>
          <w:rFonts w:ascii="Arial" w:hAnsi="Arial" w:cs="Arial"/>
          <w:b/>
          <w:bCs/>
          <w:sz w:val="24"/>
          <w:szCs w:val="24"/>
          <w:u w:val="single"/>
        </w:rPr>
        <w:t xml:space="preserve">What </w:t>
      </w:r>
      <w:r w:rsidR="0045347E">
        <w:rPr>
          <w:rFonts w:ascii="Arial" w:hAnsi="Arial" w:cs="Arial"/>
          <w:b/>
          <w:bCs/>
          <w:sz w:val="24"/>
          <w:szCs w:val="24"/>
          <w:u w:val="single"/>
        </w:rPr>
        <w:t xml:space="preserve">clubs can </w:t>
      </w:r>
      <w:r w:rsidRPr="00160194">
        <w:rPr>
          <w:rFonts w:ascii="Arial" w:hAnsi="Arial" w:cs="Arial"/>
          <w:b/>
          <w:bCs/>
          <w:sz w:val="24"/>
          <w:szCs w:val="24"/>
          <w:u w:val="single"/>
        </w:rPr>
        <w:t>do</w:t>
      </w:r>
    </w:p>
    <w:p w14:paraId="4282C033" w14:textId="77777777" w:rsidR="0045347E" w:rsidRPr="0045347E" w:rsidRDefault="0045347E" w:rsidP="00A85D2C">
      <w:pPr>
        <w:autoSpaceDE w:val="0"/>
        <w:autoSpaceDN w:val="0"/>
        <w:adjustRightInd w:val="0"/>
        <w:spacing w:after="0" w:line="240" w:lineRule="auto"/>
        <w:rPr>
          <w:rFonts w:ascii="Arial" w:hAnsi="Arial" w:cs="Arial"/>
          <w:b/>
          <w:bCs/>
          <w:sz w:val="24"/>
          <w:szCs w:val="24"/>
          <w:u w:val="single"/>
        </w:rPr>
      </w:pPr>
    </w:p>
    <w:p w14:paraId="2D142E55" w14:textId="77777777" w:rsidR="00A85D2C" w:rsidRPr="00160194" w:rsidRDefault="00A85D2C" w:rsidP="00A85D2C">
      <w:pPr>
        <w:autoSpaceDE w:val="0"/>
        <w:autoSpaceDN w:val="0"/>
        <w:adjustRightInd w:val="0"/>
        <w:spacing w:after="0" w:line="240" w:lineRule="auto"/>
        <w:rPr>
          <w:rFonts w:ascii="Foco-Bold" w:hAnsi="Foco-Bold" w:cs="Foco-Bold"/>
          <w:b/>
          <w:bCs/>
          <w:sz w:val="23"/>
          <w:szCs w:val="23"/>
        </w:rPr>
      </w:pPr>
      <w:r w:rsidRPr="00160194">
        <w:rPr>
          <w:rFonts w:ascii="Foco-Bold" w:hAnsi="Foco-Bold" w:cs="Foco-Bold"/>
          <w:b/>
          <w:bCs/>
          <w:sz w:val="23"/>
          <w:szCs w:val="23"/>
        </w:rPr>
        <w:t>Figure 1: Recommended avenues for communicating a critical incident.</w:t>
      </w:r>
    </w:p>
    <w:p w14:paraId="7A42497E" w14:textId="77777777" w:rsidR="00057FCB" w:rsidRDefault="00057FCB" w:rsidP="00A85D2C">
      <w:pPr>
        <w:autoSpaceDE w:val="0"/>
        <w:autoSpaceDN w:val="0"/>
        <w:adjustRightInd w:val="0"/>
        <w:spacing w:after="0" w:line="240" w:lineRule="auto"/>
        <w:rPr>
          <w:rFonts w:ascii="Foco-Bold" w:hAnsi="Foco-Bold" w:cs="Foco-Bold"/>
          <w:b/>
          <w:bCs/>
          <w:color w:val="003E8D"/>
          <w:sz w:val="23"/>
          <w:szCs w:val="23"/>
        </w:rPr>
      </w:pPr>
    </w:p>
    <w:p w14:paraId="5C0A6613" w14:textId="77777777" w:rsidR="00782180" w:rsidRDefault="002511FA" w:rsidP="007C0D2D">
      <w:pPr>
        <w:spacing w:before="240"/>
      </w:pPr>
      <w:r>
        <w:rPr>
          <w:noProof/>
          <w:color w:val="FF0000"/>
          <w:lang w:eastAsia="en-GB"/>
        </w:rPr>
        <mc:AlternateContent>
          <mc:Choice Requires="wps">
            <w:drawing>
              <wp:anchor distT="0" distB="0" distL="114300" distR="114300" simplePos="0" relativeHeight="251668480" behindDoc="0" locked="0" layoutInCell="1" allowOverlap="1" wp14:anchorId="60602D44" wp14:editId="64B56616">
                <wp:simplePos x="0" y="0"/>
                <wp:positionH relativeFrom="column">
                  <wp:posOffset>180975</wp:posOffset>
                </wp:positionH>
                <wp:positionV relativeFrom="paragraph">
                  <wp:posOffset>406400</wp:posOffset>
                </wp:positionV>
                <wp:extent cx="1438275" cy="609600"/>
                <wp:effectExtent l="6985" t="1905" r="2540" b="762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609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47C32C" w14:textId="77777777" w:rsidR="00257177" w:rsidRPr="00762081" w:rsidRDefault="00257177">
                            <w:pPr>
                              <w:rPr>
                                <w:rFonts w:ascii="Segoe UI Semibold" w:hAnsi="Segoe UI Semibold"/>
                                <w:sz w:val="20"/>
                              </w:rPr>
                            </w:pPr>
                            <w:r w:rsidRPr="00762081">
                              <w:rPr>
                                <w:rFonts w:ascii="Segoe UI Semibold" w:hAnsi="Segoe UI Semibold"/>
                                <w:sz w:val="20"/>
                              </w:rPr>
                              <w:t>Incident reported to County Chairperson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02D44" id="Text Box 9" o:spid="_x0000_s1029" type="#_x0000_t202" style="position:absolute;margin-left:14.25pt;margin-top:32pt;width:113.25pt;height: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" stroked="f">
                <v:fill opacity="0"/>
                <v:textbox>
                  <w:txbxContent>
                    <w:p w14:paraId="5D47C32C" w14:textId="77777777" w:rsidR="00257177" w:rsidRPr="00762081" w:rsidRDefault="00257177">
                      <w:pPr>
                        <w:rPr>
                          <w:rFonts w:ascii="Segoe UI Semibold" w:hAnsi="Segoe UI Semibold"/>
                          <w:sz w:val="20"/>
                        </w:rPr>
                      </w:pPr>
                      <w:r w:rsidRPr="00762081">
                        <w:rPr>
                          <w:rFonts w:ascii="Segoe UI Semibold" w:hAnsi="Segoe UI Semibold"/>
                          <w:sz w:val="20"/>
                        </w:rPr>
                        <w:t>Incident reported to County Chairperson</w:t>
                      </w:r>
                    </w:p>
                  </w:txbxContent>
                </v:textbox>
              </v:shape>
            </w:pict>
          </mc:Fallback>
        </mc:AlternateContent>
      </w:r>
      <w:r>
        <w:rPr>
          <w:noProof/>
          <w:color w:val="FF0000"/>
          <w:lang w:eastAsia="en-GB"/>
        </w:rPr>
        <mc:AlternateContent>
          <mc:Choice Requires="wps">
            <w:drawing>
              <wp:anchor distT="0" distB="0" distL="114300" distR="114300" simplePos="0" relativeHeight="251667456" behindDoc="0" locked="0" layoutInCell="1" allowOverlap="1" wp14:anchorId="1E1A58C6" wp14:editId="73CC644A">
                <wp:simplePos x="0" y="0"/>
                <wp:positionH relativeFrom="column">
                  <wp:posOffset>-92710</wp:posOffset>
                </wp:positionH>
                <wp:positionV relativeFrom="paragraph">
                  <wp:posOffset>86360</wp:posOffset>
                </wp:positionV>
                <wp:extent cx="1981200" cy="1304925"/>
                <wp:effectExtent l="19050" t="24765" r="38100" b="51435"/>
                <wp:wrapNone/>
                <wp:docPr id="1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130492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E75A4B" id="AutoShape 8" o:spid="_x0000_s1026" style="position:absolute;margin-left:-7.3pt;margin-top:6.8pt;width:156pt;height:10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" fillcolor="#4f81bd [3204]" strokecolor="#f2f2f2 [3041]" strokeweight="3pt">
                <v:shadow on="t" color="#243f60 [1604]" opacity=".5" offset="1pt"/>
              </v:roundrect>
            </w:pict>
          </mc:Fallback>
        </mc:AlternateContent>
      </w:r>
      <w:r>
        <w:rPr>
          <w:noProof/>
          <w:color w:val="FF0000"/>
          <w:lang w:eastAsia="en-GB"/>
        </w:rPr>
        <mc:AlternateContent>
          <mc:Choice Requires="wps">
            <w:drawing>
              <wp:anchor distT="0" distB="0" distL="114300" distR="114300" simplePos="0" relativeHeight="251673600" behindDoc="0" locked="0" layoutInCell="1" allowOverlap="1" wp14:anchorId="03306C37" wp14:editId="73B41ADF">
                <wp:simplePos x="0" y="0"/>
                <wp:positionH relativeFrom="column">
                  <wp:posOffset>2498090</wp:posOffset>
                </wp:positionH>
                <wp:positionV relativeFrom="paragraph">
                  <wp:posOffset>217805</wp:posOffset>
                </wp:positionV>
                <wp:extent cx="1695450" cy="1019175"/>
                <wp:effectExtent l="0" t="3810" r="0" b="571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0191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87B357" w14:textId="77777777" w:rsidR="00A85D2C" w:rsidRPr="00762081" w:rsidRDefault="001E5D54" w:rsidP="00A85D2C">
                            <w:pPr>
                              <w:rPr>
                                <w:rFonts w:ascii="Segoe UI Semibold" w:hAnsi="Segoe UI Semibold"/>
                                <w:sz w:val="20"/>
                              </w:rPr>
                            </w:pPr>
                            <w:r>
                              <w:rPr>
                                <w:rFonts w:ascii="Segoe UI Semibold" w:hAnsi="Segoe UI Semibold"/>
                                <w:sz w:val="20"/>
                              </w:rPr>
                              <w:t>County Chairperson</w:t>
                            </w:r>
                            <w:r w:rsidR="00A85D2C" w:rsidRPr="00762081">
                              <w:rPr>
                                <w:rFonts w:ascii="Segoe UI Semibold" w:hAnsi="Segoe UI Semibold"/>
                                <w:sz w:val="20"/>
                              </w:rPr>
                              <w:t xml:space="preserve"> informs Health &amp; Wellbeing Chairperson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06C37" id="Text Box 14" o:spid="_x0000_s1030" type="#_x0000_t202" style="position:absolute;margin-left:196.7pt;margin-top:17.15pt;width:133.5pt;height:8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" stroked="f">
                <v:fill opacity="0"/>
                <v:textbox>
                  <w:txbxContent>
                    <w:p w14:paraId="0C87B357" w14:textId="77777777" w:rsidR="00A85D2C" w:rsidRPr="00762081" w:rsidRDefault="001E5D54" w:rsidP="00A85D2C">
                      <w:pPr>
                        <w:rPr>
                          <w:rFonts w:ascii="Segoe UI Semibold" w:hAnsi="Segoe UI Semibold"/>
                          <w:sz w:val="20"/>
                        </w:rPr>
                      </w:pPr>
                      <w:r>
                        <w:rPr>
                          <w:rFonts w:ascii="Segoe UI Semibold" w:hAnsi="Segoe UI Semibold"/>
                          <w:sz w:val="20"/>
                        </w:rPr>
                        <w:t>County Chairperson</w:t>
                      </w:r>
                      <w:r w:rsidR="00A85D2C" w:rsidRPr="00762081">
                        <w:rPr>
                          <w:rFonts w:ascii="Segoe UI Semibold" w:hAnsi="Segoe UI Semibold"/>
                          <w:sz w:val="20"/>
                        </w:rPr>
                        <w:t xml:space="preserve"> informs Health &amp; Wellbeing Chairperson</w:t>
                      </w:r>
                    </w:p>
                  </w:txbxContent>
                </v:textbox>
              </v:shape>
            </w:pict>
          </mc:Fallback>
        </mc:AlternateContent>
      </w:r>
      <w:r>
        <w:rPr>
          <w:noProof/>
          <w:color w:val="FF0000"/>
          <w:lang w:eastAsia="en-GB"/>
        </w:rPr>
        <mc:AlternateContent>
          <mc:Choice Requires="wps">
            <w:drawing>
              <wp:anchor distT="0" distB="0" distL="114300" distR="114300" simplePos="0" relativeHeight="251666432" behindDoc="0" locked="0" layoutInCell="1" allowOverlap="1" wp14:anchorId="5F77D340" wp14:editId="12F020EF">
                <wp:simplePos x="0" y="0"/>
                <wp:positionH relativeFrom="column">
                  <wp:posOffset>2317115</wp:posOffset>
                </wp:positionH>
                <wp:positionV relativeFrom="paragraph">
                  <wp:posOffset>86360</wp:posOffset>
                </wp:positionV>
                <wp:extent cx="1981200" cy="1304925"/>
                <wp:effectExtent l="19050" t="24765" r="38100" b="51435"/>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130492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83C589" id="AutoShape 7" o:spid="_x0000_s1026" style="position:absolute;margin-left:182.45pt;margin-top:6.8pt;width:156pt;height:10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" fillcolor="#4f81bd [3204]" strokecolor="#f2f2f2 [3041]" strokeweight="3pt">
                <v:shadow on="t" color="#243f60 [1604]" opacity=".5" offset="1pt"/>
              </v:roundrect>
            </w:pict>
          </mc:Fallback>
        </mc:AlternateContent>
      </w:r>
      <w:r>
        <w:rPr>
          <w:noProof/>
          <w:lang w:eastAsia="en-GB"/>
        </w:rPr>
        <mc:AlternateContent>
          <mc:Choice Requires="wps">
            <w:drawing>
              <wp:anchor distT="0" distB="0" distL="114300" distR="114300" simplePos="0" relativeHeight="251675648" behindDoc="0" locked="0" layoutInCell="1" allowOverlap="1" wp14:anchorId="212C2CC5" wp14:editId="36BE4108">
                <wp:simplePos x="0" y="0"/>
                <wp:positionH relativeFrom="column">
                  <wp:posOffset>4850765</wp:posOffset>
                </wp:positionH>
                <wp:positionV relativeFrom="paragraph">
                  <wp:posOffset>255905</wp:posOffset>
                </wp:positionV>
                <wp:extent cx="1657350" cy="981075"/>
                <wp:effectExtent l="0" t="3810" r="0" b="5715"/>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9810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B119B6" w14:textId="77777777" w:rsidR="00A85D2C" w:rsidRPr="00762081" w:rsidRDefault="00A85D2C" w:rsidP="00A85D2C">
                            <w:pPr>
                              <w:rPr>
                                <w:rFonts w:ascii="Segoe UI Semibold" w:hAnsi="Segoe UI Semibold"/>
                                <w:sz w:val="20"/>
                              </w:rPr>
                            </w:pPr>
                            <w:r w:rsidRPr="00762081">
                              <w:rPr>
                                <w:rFonts w:ascii="Segoe UI Semibold" w:hAnsi="Segoe UI Semibold"/>
                                <w:sz w:val="20"/>
                              </w:rPr>
                              <w:t xml:space="preserve">Health &amp; </w:t>
                            </w:r>
                            <w:r w:rsidR="00160194">
                              <w:rPr>
                                <w:rFonts w:ascii="Segoe UI Semibold" w:hAnsi="Segoe UI Semibold"/>
                                <w:sz w:val="20"/>
                              </w:rPr>
                              <w:t>Wellbeing Chair informs Ulster C</w:t>
                            </w:r>
                            <w:r w:rsidRPr="00762081">
                              <w:rPr>
                                <w:rFonts w:ascii="Segoe UI Semibold" w:hAnsi="Segoe UI Semibold"/>
                                <w:sz w:val="20"/>
                              </w:rPr>
                              <w:t>ouncil Health &amp; wellbeing manager and Croke Park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C2CC5" id="Text Box 16" o:spid="_x0000_s1031" type="#_x0000_t202" style="position:absolute;margin-left:381.95pt;margin-top:20.15pt;width:130.5pt;height:7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" stroked="f">
                <v:fill opacity="0"/>
                <v:textbox>
                  <w:txbxContent>
                    <w:p w14:paraId="59B119B6" w14:textId="77777777" w:rsidR="00A85D2C" w:rsidRPr="00762081" w:rsidRDefault="00A85D2C" w:rsidP="00A85D2C">
                      <w:pPr>
                        <w:rPr>
                          <w:rFonts w:ascii="Segoe UI Semibold" w:hAnsi="Segoe UI Semibold"/>
                          <w:sz w:val="20"/>
                        </w:rPr>
                      </w:pPr>
                      <w:r w:rsidRPr="00762081">
                        <w:rPr>
                          <w:rFonts w:ascii="Segoe UI Semibold" w:hAnsi="Segoe UI Semibold"/>
                          <w:sz w:val="20"/>
                        </w:rPr>
                        <w:t xml:space="preserve">Health &amp; </w:t>
                      </w:r>
                      <w:r w:rsidR="00160194">
                        <w:rPr>
                          <w:rFonts w:ascii="Segoe UI Semibold" w:hAnsi="Segoe UI Semibold"/>
                          <w:sz w:val="20"/>
                        </w:rPr>
                        <w:t>Wellbeing Chair informs Ulster C</w:t>
                      </w:r>
                      <w:r w:rsidRPr="00762081">
                        <w:rPr>
                          <w:rFonts w:ascii="Segoe UI Semibold" w:hAnsi="Segoe UI Semibold"/>
                          <w:sz w:val="20"/>
                        </w:rPr>
                        <w:t>ouncil Health &amp; wellbeing manager and Croke Park</w:t>
                      </w:r>
                    </w:p>
                  </w:txbxContent>
                </v:textbox>
              </v:shape>
            </w:pict>
          </mc:Fallback>
        </mc:AlternateContent>
      </w:r>
      <w:r>
        <w:rPr>
          <w:noProof/>
          <w:lang w:eastAsia="en-GB"/>
        </w:rPr>
        <mc:AlternateContent>
          <mc:Choice Requires="wps">
            <w:drawing>
              <wp:anchor distT="0" distB="0" distL="114300" distR="114300" simplePos="0" relativeHeight="251674624" behindDoc="0" locked="0" layoutInCell="1" allowOverlap="1" wp14:anchorId="3BD1A3FA" wp14:editId="748C8004">
                <wp:simplePos x="0" y="0"/>
                <wp:positionH relativeFrom="column">
                  <wp:posOffset>4638675</wp:posOffset>
                </wp:positionH>
                <wp:positionV relativeFrom="paragraph">
                  <wp:posOffset>86360</wp:posOffset>
                </wp:positionV>
                <wp:extent cx="1981200" cy="1304925"/>
                <wp:effectExtent l="26035" t="24765" r="40640" b="51435"/>
                <wp:wrapNone/>
                <wp:docPr id="1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130492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43D892" id="AutoShape 15" o:spid="_x0000_s1026" style="position:absolute;margin-left:365.25pt;margin-top:6.8pt;width:156pt;height:10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" fillcolor="#4f81bd [3204]" strokecolor="#f2f2f2 [3041]" strokeweight="3pt">
                <v:shadow on="t" color="#243f60 [1604]" opacity=".5" offset="1pt"/>
              </v:roundrect>
            </w:pict>
          </mc:Fallback>
        </mc:AlternateContent>
      </w:r>
    </w:p>
    <w:p w14:paraId="15FAD81F" w14:textId="77777777" w:rsidR="00762081" w:rsidRDefault="00762081" w:rsidP="007C0D2D">
      <w:pPr>
        <w:spacing w:before="240"/>
      </w:pPr>
    </w:p>
    <w:p w14:paraId="5341E258" w14:textId="77777777" w:rsidR="00A85D2C" w:rsidRDefault="002511FA" w:rsidP="007C0D2D">
      <w:pPr>
        <w:spacing w:before="240"/>
      </w:pPr>
      <w:r>
        <w:rPr>
          <w:noProof/>
          <w:lang w:eastAsia="en-GB"/>
        </w:rPr>
        <mc:AlternateContent>
          <mc:Choice Requires="wps">
            <w:drawing>
              <wp:anchor distT="0" distB="0" distL="114300" distR="114300" simplePos="0" relativeHeight="251676672" behindDoc="0" locked="0" layoutInCell="1" allowOverlap="1" wp14:anchorId="4D17FD42" wp14:editId="2C5BA4B8">
                <wp:simplePos x="0" y="0"/>
                <wp:positionH relativeFrom="column">
                  <wp:posOffset>1733550</wp:posOffset>
                </wp:positionH>
                <wp:positionV relativeFrom="paragraph">
                  <wp:posOffset>266065</wp:posOffset>
                </wp:positionV>
                <wp:extent cx="838200" cy="209550"/>
                <wp:effectExtent l="26035" t="57150" r="78740" b="76200"/>
                <wp:wrapNone/>
                <wp:docPr id="1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209550"/>
                        </a:xfrm>
                        <a:prstGeom prst="rightArrow">
                          <a:avLst>
                            <a:gd name="adj1" fmla="val 50000"/>
                            <a:gd name="adj2" fmla="val 100000"/>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5D283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7" o:spid="_x0000_s1026" type="#_x0000_t13" style="position:absolute;margin-left:136.5pt;margin-top:20.95pt;width:66pt;height:1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" fillcolor="#f79646 [3209]" strokecolor="#f2f2f2 [3041]" strokeweight="3pt">
                <v:shadow on="t" color="#974706 [1609]" opacity=".5" offset="1pt"/>
              </v:shape>
            </w:pict>
          </mc:Fallback>
        </mc:AlternateContent>
      </w:r>
    </w:p>
    <w:p w14:paraId="219535F1" w14:textId="77777777" w:rsidR="00A85D2C" w:rsidRDefault="002511FA" w:rsidP="007C0D2D">
      <w:pPr>
        <w:spacing w:before="240"/>
      </w:pPr>
      <w:r>
        <w:rPr>
          <w:noProof/>
          <w:lang w:eastAsia="en-GB"/>
        </w:rPr>
        <mc:AlternateContent>
          <mc:Choice Requires="wps">
            <w:drawing>
              <wp:anchor distT="0" distB="0" distL="114300" distR="114300" simplePos="0" relativeHeight="251677696" behindDoc="0" locked="0" layoutInCell="1" allowOverlap="1" wp14:anchorId="52CAF538" wp14:editId="4F2E3F08">
                <wp:simplePos x="0" y="0"/>
                <wp:positionH relativeFrom="column">
                  <wp:posOffset>4126865</wp:posOffset>
                </wp:positionH>
                <wp:positionV relativeFrom="paragraph">
                  <wp:posOffset>8890</wp:posOffset>
                </wp:positionV>
                <wp:extent cx="838200" cy="209550"/>
                <wp:effectExtent l="19050" t="53340" r="76200" b="80010"/>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209550"/>
                        </a:xfrm>
                        <a:prstGeom prst="rightArrow">
                          <a:avLst>
                            <a:gd name="adj1" fmla="val 50000"/>
                            <a:gd name="adj2" fmla="val 100000"/>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9D832" id="AutoShape 18" o:spid="_x0000_s1026" type="#_x0000_t13" style="position:absolute;margin-left:324.95pt;margin-top:.7pt;width:66pt;height:1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" fillcolor="#f79646 [3209]" strokecolor="#f2f2f2 [3041]" strokeweight="3pt">
                <v:shadow on="t" color="#974706 [1609]" opacity=".5" offset="1pt"/>
              </v:shape>
            </w:pict>
          </mc:Fallback>
        </mc:AlternateContent>
      </w:r>
    </w:p>
    <w:p w14:paraId="74432E92" w14:textId="77777777" w:rsidR="00057FCB" w:rsidRDefault="00057FCB" w:rsidP="007C0D2D">
      <w:pPr>
        <w:spacing w:before="240"/>
      </w:pPr>
    </w:p>
    <w:p w14:paraId="505E96F1" w14:textId="77777777" w:rsidR="00057FCB" w:rsidRPr="00160194" w:rsidRDefault="00057FCB" w:rsidP="00057FCB">
      <w:pPr>
        <w:spacing w:before="240"/>
        <w:rPr>
          <w:rFonts w:ascii="Arial" w:hAnsi="Arial" w:cs="Arial"/>
          <w:b/>
          <w:bCs/>
          <w:sz w:val="24"/>
          <w:szCs w:val="24"/>
        </w:rPr>
      </w:pPr>
      <w:r w:rsidRPr="00160194">
        <w:rPr>
          <w:rFonts w:ascii="Arial" w:hAnsi="Arial" w:cs="Arial"/>
          <w:b/>
          <w:bCs/>
          <w:sz w:val="24"/>
          <w:szCs w:val="24"/>
        </w:rPr>
        <w:t>Our role in responding to critical incidents</w:t>
      </w:r>
    </w:p>
    <w:p w14:paraId="57D177C9" w14:textId="77777777" w:rsidR="00160194" w:rsidRPr="00160194" w:rsidRDefault="00057FCB" w:rsidP="00623543">
      <w:pPr>
        <w:autoSpaceDE w:val="0"/>
        <w:autoSpaceDN w:val="0"/>
        <w:adjustRightInd w:val="0"/>
        <w:spacing w:after="0" w:line="360" w:lineRule="auto"/>
        <w:rPr>
          <w:rFonts w:ascii="Arial" w:eastAsia="Foco-Regular" w:hAnsi="Arial" w:cs="Arial"/>
          <w:sz w:val="24"/>
          <w:szCs w:val="24"/>
        </w:rPr>
      </w:pPr>
      <w:r w:rsidRPr="00160194">
        <w:rPr>
          <w:rFonts w:ascii="Arial" w:eastAsia="Foco-Regular" w:hAnsi="Arial" w:cs="Arial"/>
          <w:sz w:val="24"/>
          <w:szCs w:val="24"/>
        </w:rPr>
        <w:t>It’s important to remember that the GAA will usually be just one entity playing a part in any</w:t>
      </w:r>
      <w:r w:rsidR="00983173" w:rsidRPr="00160194">
        <w:rPr>
          <w:rFonts w:ascii="Arial" w:eastAsia="Foco-Regular" w:hAnsi="Arial" w:cs="Arial"/>
          <w:sz w:val="24"/>
          <w:szCs w:val="24"/>
        </w:rPr>
        <w:t xml:space="preserve"> </w:t>
      </w:r>
      <w:r w:rsidRPr="00160194">
        <w:rPr>
          <w:rFonts w:ascii="Arial" w:eastAsia="Foco-Regular" w:hAnsi="Arial" w:cs="Arial"/>
          <w:sz w:val="24"/>
          <w:szCs w:val="24"/>
        </w:rPr>
        <w:t>response to a critical incident. Figure 2 outlines some of the other enti</w:t>
      </w:r>
      <w:r w:rsidR="00AD01DB">
        <w:rPr>
          <w:rFonts w:ascii="Arial" w:eastAsia="Foco-Regular" w:hAnsi="Arial" w:cs="Arial"/>
          <w:sz w:val="24"/>
          <w:szCs w:val="24"/>
        </w:rPr>
        <w:t>ties that may be involved in a</w:t>
      </w:r>
      <w:r w:rsidRPr="00160194">
        <w:rPr>
          <w:rFonts w:ascii="Arial" w:eastAsia="Foco-Regular" w:hAnsi="Arial" w:cs="Arial"/>
          <w:sz w:val="24"/>
          <w:szCs w:val="24"/>
        </w:rPr>
        <w:t xml:space="preserve"> response. It also highlights the importance of having the affected family or families at the centre of any plan while being consulted on all actions. Other </w:t>
      </w:r>
      <w:proofErr w:type="gramStart"/>
      <w:r w:rsidRPr="00160194">
        <w:rPr>
          <w:rFonts w:ascii="Arial" w:eastAsia="Foco-Regular" w:hAnsi="Arial" w:cs="Arial"/>
          <w:sz w:val="24"/>
          <w:szCs w:val="24"/>
        </w:rPr>
        <w:t>at risk</w:t>
      </w:r>
      <w:proofErr w:type="gramEnd"/>
      <w:r w:rsidRPr="00160194">
        <w:rPr>
          <w:rFonts w:ascii="Arial" w:eastAsia="Foco-Regular" w:hAnsi="Arial" w:cs="Arial"/>
          <w:sz w:val="24"/>
          <w:szCs w:val="24"/>
        </w:rPr>
        <w:t xml:space="preserve"> persons will be to the forefront of considerations too.</w:t>
      </w:r>
      <w:r w:rsidR="00160194" w:rsidRPr="00160194">
        <w:rPr>
          <w:rFonts w:ascii="Arial" w:eastAsia="Foco-Regular" w:hAnsi="Arial" w:cs="Arial"/>
          <w:sz w:val="24"/>
          <w:szCs w:val="24"/>
        </w:rPr>
        <w:t xml:space="preserve"> </w:t>
      </w:r>
    </w:p>
    <w:p w14:paraId="19ED4ADD" w14:textId="77777777" w:rsidR="00057FCB" w:rsidRPr="00160194" w:rsidRDefault="00160194" w:rsidP="00623543">
      <w:pPr>
        <w:autoSpaceDE w:val="0"/>
        <w:autoSpaceDN w:val="0"/>
        <w:adjustRightInd w:val="0"/>
        <w:spacing w:after="0" w:line="360" w:lineRule="auto"/>
        <w:rPr>
          <w:rFonts w:ascii="Arial" w:eastAsia="Foco-Regular" w:hAnsi="Arial" w:cs="Arial"/>
          <w:sz w:val="24"/>
          <w:szCs w:val="24"/>
        </w:rPr>
      </w:pPr>
      <w:r w:rsidRPr="00160194">
        <w:rPr>
          <w:rFonts w:ascii="Arial" w:eastAsia="Foco-Regular" w:hAnsi="Arial" w:cs="Arial"/>
          <w:sz w:val="24"/>
          <w:szCs w:val="24"/>
        </w:rPr>
        <w:t>It is important</w:t>
      </w:r>
      <w:r w:rsidR="00FD12AD">
        <w:rPr>
          <w:rFonts w:ascii="Arial" w:eastAsia="Foco-Regular" w:hAnsi="Arial" w:cs="Arial"/>
          <w:sz w:val="24"/>
          <w:szCs w:val="24"/>
        </w:rPr>
        <w:t xml:space="preserve"> try to</w:t>
      </w:r>
      <w:r w:rsidRPr="00160194">
        <w:rPr>
          <w:rFonts w:ascii="Arial" w:eastAsia="Foco-Regular" w:hAnsi="Arial" w:cs="Arial"/>
          <w:sz w:val="24"/>
          <w:szCs w:val="24"/>
        </w:rPr>
        <w:t xml:space="preserve"> follow these </w:t>
      </w:r>
      <w:r w:rsidRPr="00160194">
        <w:rPr>
          <w:rFonts w:ascii="Arial" w:eastAsia="Foco-Regular" w:hAnsi="Arial" w:cs="Arial"/>
          <w:b/>
          <w:bCs/>
          <w:sz w:val="24"/>
          <w:szCs w:val="24"/>
        </w:rPr>
        <w:t xml:space="preserve">5 Key Principles </w:t>
      </w:r>
      <w:r w:rsidRPr="00160194">
        <w:rPr>
          <w:rFonts w:ascii="Arial" w:eastAsia="Foco-Regular" w:hAnsi="Arial" w:cs="Arial"/>
          <w:sz w:val="24"/>
          <w:szCs w:val="24"/>
        </w:rPr>
        <w:t>during any crisis situation or critical incident.</w:t>
      </w:r>
    </w:p>
    <w:p w14:paraId="3F5DC8E4" w14:textId="77777777" w:rsidR="00057FCB" w:rsidRPr="00160194" w:rsidRDefault="00057FCB" w:rsidP="00623543">
      <w:pPr>
        <w:autoSpaceDE w:val="0"/>
        <w:autoSpaceDN w:val="0"/>
        <w:adjustRightInd w:val="0"/>
        <w:spacing w:after="0" w:line="360" w:lineRule="auto"/>
        <w:rPr>
          <w:rFonts w:ascii="Arial" w:eastAsia="Foco-Regular" w:hAnsi="Arial" w:cs="Arial"/>
          <w:b/>
          <w:bCs/>
          <w:i/>
          <w:sz w:val="24"/>
          <w:szCs w:val="24"/>
        </w:rPr>
      </w:pPr>
      <w:r w:rsidRPr="00160194">
        <w:rPr>
          <w:rFonts w:ascii="Arial" w:eastAsia="Foco-Regular" w:hAnsi="Arial" w:cs="Arial"/>
          <w:b/>
          <w:bCs/>
          <w:i/>
          <w:sz w:val="24"/>
          <w:szCs w:val="24"/>
        </w:rPr>
        <w:t>Key point – Always consult with those affected to see what le</w:t>
      </w:r>
      <w:r w:rsidR="00160194" w:rsidRPr="00160194">
        <w:rPr>
          <w:rFonts w:ascii="Arial" w:eastAsia="Foco-Regular" w:hAnsi="Arial" w:cs="Arial"/>
          <w:b/>
          <w:bCs/>
          <w:i/>
          <w:sz w:val="24"/>
          <w:szCs w:val="24"/>
        </w:rPr>
        <w:t>vel of support they want/need.</w:t>
      </w:r>
    </w:p>
    <w:p w14:paraId="0BF0AD0C" w14:textId="77777777" w:rsidR="00160194" w:rsidRPr="00160194" w:rsidRDefault="00160194" w:rsidP="00623543">
      <w:pPr>
        <w:autoSpaceDE w:val="0"/>
        <w:autoSpaceDN w:val="0"/>
        <w:adjustRightInd w:val="0"/>
        <w:spacing w:after="0"/>
        <w:rPr>
          <w:rFonts w:ascii="Arial" w:eastAsia="Foco-Regular" w:hAnsi="Arial" w:cs="Arial"/>
          <w:b/>
          <w:bCs/>
          <w:sz w:val="24"/>
          <w:szCs w:val="24"/>
        </w:rPr>
      </w:pPr>
    </w:p>
    <w:p w14:paraId="2B2B4D26" w14:textId="77777777" w:rsidR="00057FCB" w:rsidRPr="00160194" w:rsidRDefault="00057FCB" w:rsidP="00623543">
      <w:pPr>
        <w:autoSpaceDE w:val="0"/>
        <w:autoSpaceDN w:val="0"/>
        <w:adjustRightInd w:val="0"/>
        <w:spacing w:after="0"/>
        <w:contextualSpacing/>
        <w:rPr>
          <w:rFonts w:ascii="Arial" w:eastAsia="Foco-Regular" w:hAnsi="Arial" w:cs="Arial"/>
          <w:b/>
          <w:bCs/>
          <w:color w:val="FF0000"/>
          <w:sz w:val="24"/>
          <w:szCs w:val="24"/>
        </w:rPr>
      </w:pPr>
      <w:r w:rsidRPr="00160194">
        <w:rPr>
          <w:rFonts w:ascii="Arial" w:eastAsia="Foco-Regular" w:hAnsi="Arial" w:cs="Arial"/>
          <w:b/>
          <w:bCs/>
          <w:color w:val="FF0000"/>
          <w:sz w:val="24"/>
          <w:szCs w:val="24"/>
        </w:rPr>
        <w:t>1. Promote a sense of safety</w:t>
      </w:r>
    </w:p>
    <w:p w14:paraId="373B6F97" w14:textId="77777777" w:rsidR="00057FCB" w:rsidRPr="00160194" w:rsidRDefault="00057FCB" w:rsidP="00623543">
      <w:pPr>
        <w:autoSpaceDE w:val="0"/>
        <w:autoSpaceDN w:val="0"/>
        <w:adjustRightInd w:val="0"/>
        <w:spacing w:after="0"/>
        <w:contextualSpacing/>
        <w:rPr>
          <w:rFonts w:ascii="Arial" w:eastAsia="Foco-Regular" w:hAnsi="Arial" w:cs="Arial"/>
          <w:b/>
          <w:bCs/>
          <w:color w:val="FF0000"/>
          <w:sz w:val="24"/>
          <w:szCs w:val="24"/>
        </w:rPr>
      </w:pPr>
      <w:r w:rsidRPr="00160194">
        <w:rPr>
          <w:rFonts w:ascii="Arial" w:eastAsia="Foco-Regular" w:hAnsi="Arial" w:cs="Arial"/>
          <w:b/>
          <w:bCs/>
          <w:color w:val="FF0000"/>
          <w:sz w:val="24"/>
          <w:szCs w:val="24"/>
        </w:rPr>
        <w:t>2. Promote a sense of calm</w:t>
      </w:r>
    </w:p>
    <w:p w14:paraId="7E34C3F3" w14:textId="77777777" w:rsidR="00057FCB" w:rsidRPr="00160194" w:rsidRDefault="00057FCB" w:rsidP="00623543">
      <w:pPr>
        <w:autoSpaceDE w:val="0"/>
        <w:autoSpaceDN w:val="0"/>
        <w:adjustRightInd w:val="0"/>
        <w:spacing w:after="0"/>
        <w:contextualSpacing/>
        <w:rPr>
          <w:rFonts w:ascii="Arial" w:eastAsia="Foco-Regular" w:hAnsi="Arial" w:cs="Arial"/>
          <w:b/>
          <w:bCs/>
          <w:color w:val="FF0000"/>
          <w:sz w:val="24"/>
          <w:szCs w:val="24"/>
        </w:rPr>
      </w:pPr>
      <w:r w:rsidRPr="00160194">
        <w:rPr>
          <w:rFonts w:ascii="Arial" w:eastAsia="Foco-Regular" w:hAnsi="Arial" w:cs="Arial"/>
          <w:b/>
          <w:bCs/>
          <w:color w:val="FF0000"/>
          <w:sz w:val="24"/>
          <w:szCs w:val="24"/>
        </w:rPr>
        <w:t>3. Promote a sense of self-efficacy (i.e. the capacity to deal with the situation)</w:t>
      </w:r>
    </w:p>
    <w:p w14:paraId="494E4826" w14:textId="77777777" w:rsidR="00057FCB" w:rsidRPr="00160194" w:rsidRDefault="00057FCB" w:rsidP="00623543">
      <w:pPr>
        <w:autoSpaceDE w:val="0"/>
        <w:autoSpaceDN w:val="0"/>
        <w:adjustRightInd w:val="0"/>
        <w:spacing w:after="0"/>
        <w:contextualSpacing/>
        <w:rPr>
          <w:rFonts w:ascii="Arial" w:eastAsia="Foco-Regular" w:hAnsi="Arial" w:cs="Arial"/>
          <w:b/>
          <w:bCs/>
          <w:color w:val="FF0000"/>
          <w:sz w:val="24"/>
          <w:szCs w:val="24"/>
        </w:rPr>
      </w:pPr>
      <w:r w:rsidRPr="00160194">
        <w:rPr>
          <w:rFonts w:ascii="Arial" w:eastAsia="Foco-Regular" w:hAnsi="Arial" w:cs="Arial"/>
          <w:b/>
          <w:bCs/>
          <w:color w:val="FF0000"/>
          <w:sz w:val="24"/>
          <w:szCs w:val="24"/>
        </w:rPr>
        <w:t>4. Promote connectedness</w:t>
      </w:r>
    </w:p>
    <w:p w14:paraId="5B32B1D8" w14:textId="77777777" w:rsidR="00057FCB" w:rsidRPr="00160194" w:rsidRDefault="00057FCB" w:rsidP="00623543">
      <w:pPr>
        <w:spacing w:before="240"/>
        <w:contextualSpacing/>
        <w:rPr>
          <w:rFonts w:ascii="Arial" w:hAnsi="Arial" w:cs="Arial"/>
          <w:color w:val="FF0000"/>
          <w:sz w:val="24"/>
          <w:szCs w:val="24"/>
        </w:rPr>
      </w:pPr>
      <w:r w:rsidRPr="00160194">
        <w:rPr>
          <w:rFonts w:ascii="Arial" w:eastAsia="Foco-Regular" w:hAnsi="Arial" w:cs="Arial"/>
          <w:b/>
          <w:bCs/>
          <w:color w:val="FF0000"/>
          <w:sz w:val="24"/>
          <w:szCs w:val="24"/>
        </w:rPr>
        <w:t>5. Promote hope</w:t>
      </w:r>
    </w:p>
    <w:p w14:paraId="42DD95B8" w14:textId="77777777" w:rsidR="001E5D54" w:rsidRDefault="001E5D54" w:rsidP="007C0D2D">
      <w:pPr>
        <w:spacing w:before="240"/>
      </w:pPr>
    </w:p>
    <w:p w14:paraId="49C57D0C" w14:textId="77777777" w:rsidR="00762081" w:rsidRDefault="00762081" w:rsidP="00160194">
      <w:pPr>
        <w:spacing w:before="240"/>
        <w:jc w:val="center"/>
      </w:pPr>
      <w:r>
        <w:rPr>
          <w:noProof/>
          <w:lang w:eastAsia="en-GB"/>
        </w:rPr>
        <w:drawing>
          <wp:inline distT="0" distB="0" distL="0" distR="0" wp14:anchorId="3C350001" wp14:editId="584E07FE">
            <wp:extent cx="3076575" cy="2102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l="17783" t="10556" r="15798" b="8611"/>
                    <a:stretch>
                      <a:fillRect/>
                    </a:stretch>
                  </pic:blipFill>
                  <pic:spPr bwMode="auto">
                    <a:xfrm>
                      <a:off x="0" y="0"/>
                      <a:ext cx="3083097" cy="2107047"/>
                    </a:xfrm>
                    <a:prstGeom prst="rect">
                      <a:avLst/>
                    </a:prstGeom>
                    <a:noFill/>
                    <a:ln w="9525">
                      <a:noFill/>
                      <a:miter lim="800000"/>
                      <a:headEnd/>
                      <a:tailEnd/>
                    </a:ln>
                  </pic:spPr>
                </pic:pic>
              </a:graphicData>
            </a:graphic>
          </wp:inline>
        </w:drawing>
      </w:r>
    </w:p>
    <w:p w14:paraId="385B20F5" w14:textId="77777777" w:rsidR="00922405" w:rsidRPr="00623543" w:rsidRDefault="00762081" w:rsidP="00160194">
      <w:pPr>
        <w:spacing w:before="240"/>
        <w:rPr>
          <w:rFonts w:ascii="Arial" w:hAnsi="Arial" w:cs="Arial"/>
          <w:b/>
          <w:bCs/>
          <w:sz w:val="23"/>
          <w:szCs w:val="23"/>
        </w:rPr>
      </w:pPr>
      <w:r w:rsidRPr="00160194">
        <w:rPr>
          <w:rFonts w:ascii="Arial" w:hAnsi="Arial" w:cs="Arial"/>
          <w:b/>
          <w:bCs/>
          <w:sz w:val="23"/>
          <w:szCs w:val="23"/>
        </w:rPr>
        <w:lastRenderedPageBreak/>
        <w:t>Figure 2:</w:t>
      </w:r>
      <w:r w:rsidR="00623543">
        <w:rPr>
          <w:rFonts w:ascii="Arial" w:hAnsi="Arial" w:cs="Arial"/>
          <w:b/>
          <w:bCs/>
          <w:sz w:val="23"/>
          <w:szCs w:val="23"/>
        </w:rPr>
        <w:t xml:space="preserve"> </w:t>
      </w:r>
      <w:r w:rsidRPr="00160194">
        <w:rPr>
          <w:rFonts w:ascii="Arial" w:hAnsi="Arial" w:cs="Arial"/>
          <w:b/>
          <w:bCs/>
          <w:sz w:val="23"/>
          <w:szCs w:val="23"/>
        </w:rPr>
        <w:t>Some potential participants</w:t>
      </w:r>
      <w:r w:rsidR="00A85D2C" w:rsidRPr="00160194">
        <w:rPr>
          <w:rFonts w:ascii="Arial" w:hAnsi="Arial" w:cs="Arial"/>
          <w:b/>
          <w:bCs/>
          <w:sz w:val="23"/>
          <w:szCs w:val="23"/>
        </w:rPr>
        <w:t xml:space="preserve"> </w:t>
      </w:r>
      <w:r w:rsidRPr="00160194">
        <w:rPr>
          <w:rFonts w:ascii="Arial" w:hAnsi="Arial" w:cs="Arial"/>
          <w:b/>
          <w:bCs/>
          <w:sz w:val="23"/>
          <w:szCs w:val="23"/>
        </w:rPr>
        <w:t>involved</w:t>
      </w:r>
      <w:r w:rsidR="00A85D2C" w:rsidRPr="00160194">
        <w:rPr>
          <w:rFonts w:ascii="Arial" w:hAnsi="Arial" w:cs="Arial"/>
          <w:b/>
          <w:bCs/>
          <w:sz w:val="23"/>
          <w:szCs w:val="23"/>
        </w:rPr>
        <w:t xml:space="preserve"> in </w:t>
      </w:r>
      <w:r w:rsidRPr="00160194">
        <w:rPr>
          <w:rFonts w:ascii="Arial" w:hAnsi="Arial" w:cs="Arial"/>
          <w:b/>
          <w:bCs/>
          <w:sz w:val="23"/>
          <w:szCs w:val="23"/>
        </w:rPr>
        <w:t xml:space="preserve">a </w:t>
      </w:r>
      <w:proofErr w:type="gramStart"/>
      <w:r w:rsidRPr="00160194">
        <w:rPr>
          <w:rFonts w:ascii="Arial" w:hAnsi="Arial" w:cs="Arial"/>
          <w:b/>
          <w:bCs/>
          <w:sz w:val="23"/>
          <w:szCs w:val="23"/>
        </w:rPr>
        <w:t>community</w:t>
      </w:r>
      <w:r w:rsidR="00A85D2C" w:rsidRPr="00160194">
        <w:rPr>
          <w:rFonts w:ascii="Arial" w:hAnsi="Arial" w:cs="Arial"/>
          <w:b/>
          <w:bCs/>
          <w:sz w:val="23"/>
          <w:szCs w:val="23"/>
        </w:rPr>
        <w:t xml:space="preserve"> </w:t>
      </w:r>
      <w:r w:rsidR="00922405" w:rsidRPr="00160194">
        <w:rPr>
          <w:rFonts w:ascii="Arial" w:hAnsi="Arial" w:cs="Arial"/>
          <w:b/>
          <w:bCs/>
          <w:sz w:val="23"/>
          <w:szCs w:val="23"/>
        </w:rPr>
        <w:t>based</w:t>
      </w:r>
      <w:proofErr w:type="gramEnd"/>
      <w:r w:rsidR="00922405" w:rsidRPr="00160194">
        <w:rPr>
          <w:rFonts w:ascii="Arial" w:hAnsi="Arial" w:cs="Arial"/>
          <w:b/>
          <w:bCs/>
          <w:sz w:val="23"/>
          <w:szCs w:val="23"/>
        </w:rPr>
        <w:t xml:space="preserve"> response</w:t>
      </w:r>
      <w:r w:rsidR="00A85D2C" w:rsidRPr="00160194">
        <w:rPr>
          <w:rFonts w:ascii="Arial" w:hAnsi="Arial" w:cs="Arial"/>
          <w:b/>
          <w:bCs/>
          <w:sz w:val="23"/>
          <w:szCs w:val="23"/>
        </w:rPr>
        <w:t xml:space="preserve"> </w:t>
      </w:r>
      <w:r w:rsidRPr="00160194">
        <w:rPr>
          <w:rFonts w:ascii="Arial" w:hAnsi="Arial" w:cs="Arial"/>
          <w:b/>
          <w:bCs/>
          <w:sz w:val="23"/>
          <w:szCs w:val="23"/>
        </w:rPr>
        <w:t>to a critical incident.</w:t>
      </w:r>
    </w:p>
    <w:p w14:paraId="1B0C2A8D" w14:textId="77777777" w:rsidR="0045347E" w:rsidRPr="0045347E" w:rsidRDefault="0045347E" w:rsidP="00623543">
      <w:pPr>
        <w:spacing w:before="240"/>
        <w:rPr>
          <w:rFonts w:ascii="Arial" w:hAnsi="Arial" w:cs="Arial"/>
          <w:b/>
          <w:sz w:val="24"/>
          <w:szCs w:val="24"/>
          <w:u w:val="single"/>
        </w:rPr>
      </w:pPr>
      <w:r w:rsidRPr="0045347E">
        <w:rPr>
          <w:rFonts w:ascii="Arial" w:hAnsi="Arial" w:cs="Arial"/>
          <w:b/>
          <w:sz w:val="24"/>
          <w:szCs w:val="24"/>
          <w:u w:val="single"/>
        </w:rPr>
        <w:t>Who requires support</w:t>
      </w:r>
      <w:r w:rsidR="00CF5E4A">
        <w:rPr>
          <w:rFonts w:ascii="Arial" w:hAnsi="Arial" w:cs="Arial"/>
          <w:b/>
          <w:sz w:val="24"/>
          <w:szCs w:val="24"/>
          <w:u w:val="single"/>
        </w:rPr>
        <w:t>?</w:t>
      </w:r>
    </w:p>
    <w:p w14:paraId="3CC92B01" w14:textId="77777777" w:rsidR="00A85D2C" w:rsidRPr="00160194" w:rsidRDefault="00A85D2C" w:rsidP="00623543">
      <w:pPr>
        <w:autoSpaceDE w:val="0"/>
        <w:autoSpaceDN w:val="0"/>
        <w:adjustRightInd w:val="0"/>
        <w:spacing w:after="0"/>
        <w:rPr>
          <w:rFonts w:ascii="Arial" w:eastAsia="Foco-Regular" w:hAnsi="Arial" w:cs="Arial"/>
          <w:sz w:val="24"/>
          <w:szCs w:val="23"/>
        </w:rPr>
      </w:pPr>
      <w:r w:rsidRPr="00160194">
        <w:rPr>
          <w:rFonts w:ascii="Arial" w:eastAsia="Foco-Regular" w:hAnsi="Arial" w:cs="Arial"/>
          <w:sz w:val="24"/>
          <w:szCs w:val="23"/>
        </w:rPr>
        <w:t>In addition to the individuals directly affected, other ‘at risk’ persons are amongst those most</w:t>
      </w:r>
      <w:r w:rsidR="00057FCB" w:rsidRPr="00160194">
        <w:rPr>
          <w:rFonts w:ascii="Arial" w:eastAsia="Foco-Regular" w:hAnsi="Arial" w:cs="Arial"/>
          <w:sz w:val="24"/>
          <w:szCs w:val="23"/>
        </w:rPr>
        <w:t xml:space="preserve"> </w:t>
      </w:r>
      <w:r w:rsidRPr="00160194">
        <w:rPr>
          <w:rFonts w:ascii="Arial" w:eastAsia="Foco-Regular" w:hAnsi="Arial" w:cs="Arial"/>
          <w:sz w:val="24"/>
          <w:szCs w:val="23"/>
        </w:rPr>
        <w:t xml:space="preserve">likely to suffer distress as a consequence of an incident. Evidence would </w:t>
      </w:r>
      <w:r w:rsidR="00983173" w:rsidRPr="00160194">
        <w:rPr>
          <w:rFonts w:ascii="Arial" w:eastAsia="Foco-Regular" w:hAnsi="Arial" w:cs="Arial"/>
          <w:sz w:val="24"/>
          <w:szCs w:val="23"/>
        </w:rPr>
        <w:t>suggest</w:t>
      </w:r>
      <w:r w:rsidRPr="00160194">
        <w:rPr>
          <w:rFonts w:ascii="Arial" w:eastAsia="Foco-Regular" w:hAnsi="Arial" w:cs="Arial"/>
          <w:sz w:val="24"/>
          <w:szCs w:val="23"/>
        </w:rPr>
        <w:t xml:space="preserve"> that these may</w:t>
      </w:r>
      <w:r w:rsidR="00057FCB" w:rsidRPr="00160194">
        <w:rPr>
          <w:rFonts w:ascii="Arial" w:eastAsia="Foco-Regular" w:hAnsi="Arial" w:cs="Arial"/>
          <w:sz w:val="24"/>
          <w:szCs w:val="23"/>
        </w:rPr>
        <w:t xml:space="preserve"> </w:t>
      </w:r>
      <w:r w:rsidRPr="00160194">
        <w:rPr>
          <w:rFonts w:ascii="Arial" w:eastAsia="Foco-Regular" w:hAnsi="Arial" w:cs="Arial"/>
          <w:sz w:val="24"/>
          <w:szCs w:val="23"/>
        </w:rPr>
        <w:t>include those who:</w:t>
      </w:r>
    </w:p>
    <w:p w14:paraId="0C839FA8" w14:textId="77777777" w:rsidR="00A85D2C" w:rsidRPr="00160194" w:rsidRDefault="00A85D2C" w:rsidP="00623543">
      <w:pPr>
        <w:autoSpaceDE w:val="0"/>
        <w:autoSpaceDN w:val="0"/>
        <w:adjustRightInd w:val="0"/>
        <w:spacing w:after="0"/>
        <w:rPr>
          <w:rFonts w:ascii="Arial" w:eastAsia="Foco-Regular" w:hAnsi="Arial" w:cs="Arial"/>
          <w:sz w:val="24"/>
          <w:szCs w:val="23"/>
        </w:rPr>
      </w:pPr>
      <w:r w:rsidRPr="00160194">
        <w:rPr>
          <w:rFonts w:ascii="Arial" w:eastAsia="Foco-Regular" w:hAnsi="Arial" w:cs="Arial"/>
          <w:sz w:val="24"/>
          <w:szCs w:val="23"/>
        </w:rPr>
        <w:t>• directly witnessed death/injury/violence as part of the incident</w:t>
      </w:r>
    </w:p>
    <w:p w14:paraId="30909ECA" w14:textId="77777777" w:rsidR="00A85D2C" w:rsidRPr="00160194" w:rsidRDefault="00A85D2C" w:rsidP="00623543">
      <w:pPr>
        <w:autoSpaceDE w:val="0"/>
        <w:autoSpaceDN w:val="0"/>
        <w:adjustRightInd w:val="0"/>
        <w:spacing w:after="0"/>
        <w:rPr>
          <w:rFonts w:ascii="Arial" w:eastAsia="Foco-Regular" w:hAnsi="Arial" w:cs="Arial"/>
          <w:sz w:val="24"/>
          <w:szCs w:val="23"/>
        </w:rPr>
      </w:pPr>
      <w:r w:rsidRPr="00160194">
        <w:rPr>
          <w:rFonts w:ascii="Arial" w:eastAsia="Foco-Regular" w:hAnsi="Arial" w:cs="Arial"/>
          <w:sz w:val="24"/>
          <w:szCs w:val="23"/>
        </w:rPr>
        <w:t>• are uninjured, but were at greatest risk</w:t>
      </w:r>
    </w:p>
    <w:p w14:paraId="37286C0C" w14:textId="77777777" w:rsidR="00A85D2C" w:rsidRPr="00160194" w:rsidRDefault="00A85D2C" w:rsidP="00623543">
      <w:pPr>
        <w:autoSpaceDE w:val="0"/>
        <w:autoSpaceDN w:val="0"/>
        <w:adjustRightInd w:val="0"/>
        <w:spacing w:after="0"/>
        <w:rPr>
          <w:rFonts w:ascii="Arial" w:eastAsia="Foco-Regular" w:hAnsi="Arial" w:cs="Arial"/>
          <w:sz w:val="24"/>
          <w:szCs w:val="23"/>
        </w:rPr>
      </w:pPr>
      <w:r w:rsidRPr="00160194">
        <w:rPr>
          <w:rFonts w:ascii="Arial" w:eastAsia="Foco-Regular" w:hAnsi="Arial" w:cs="Arial"/>
          <w:sz w:val="24"/>
          <w:szCs w:val="23"/>
        </w:rPr>
        <w:t>• are siblings of those immediately affected</w:t>
      </w:r>
    </w:p>
    <w:p w14:paraId="24C5D8D6" w14:textId="77777777" w:rsidR="00A85D2C" w:rsidRPr="00160194" w:rsidRDefault="00A85D2C" w:rsidP="00623543">
      <w:pPr>
        <w:autoSpaceDE w:val="0"/>
        <w:autoSpaceDN w:val="0"/>
        <w:adjustRightInd w:val="0"/>
        <w:spacing w:after="0"/>
        <w:rPr>
          <w:rFonts w:ascii="Arial" w:eastAsia="Foco-Regular" w:hAnsi="Arial" w:cs="Arial"/>
          <w:sz w:val="24"/>
          <w:szCs w:val="23"/>
        </w:rPr>
      </w:pPr>
      <w:r w:rsidRPr="00160194">
        <w:rPr>
          <w:rFonts w:ascii="Arial" w:eastAsia="Foco-Regular" w:hAnsi="Arial" w:cs="Arial"/>
          <w:sz w:val="24"/>
          <w:szCs w:val="23"/>
        </w:rPr>
        <w:t>• may blame themselves and/or those who may be blamed by others</w:t>
      </w:r>
    </w:p>
    <w:p w14:paraId="551C405D" w14:textId="77777777" w:rsidR="00A85D2C" w:rsidRPr="00160194" w:rsidRDefault="00A85D2C" w:rsidP="00623543">
      <w:pPr>
        <w:autoSpaceDE w:val="0"/>
        <w:autoSpaceDN w:val="0"/>
        <w:adjustRightInd w:val="0"/>
        <w:spacing w:after="0"/>
        <w:rPr>
          <w:rFonts w:ascii="Arial" w:eastAsia="Foco-Regular" w:hAnsi="Arial" w:cs="Arial"/>
          <w:sz w:val="24"/>
          <w:szCs w:val="23"/>
        </w:rPr>
      </w:pPr>
      <w:r w:rsidRPr="00160194">
        <w:rPr>
          <w:rFonts w:ascii="Arial" w:eastAsia="Foco-Regular" w:hAnsi="Arial" w:cs="Arial"/>
          <w:sz w:val="24"/>
          <w:szCs w:val="23"/>
        </w:rPr>
        <w:t>• are experiencing instability at home</w:t>
      </w:r>
    </w:p>
    <w:p w14:paraId="37DE1996" w14:textId="77777777" w:rsidR="00A85D2C" w:rsidRPr="00160194" w:rsidRDefault="00A85D2C" w:rsidP="00623543">
      <w:pPr>
        <w:autoSpaceDE w:val="0"/>
        <w:autoSpaceDN w:val="0"/>
        <w:adjustRightInd w:val="0"/>
        <w:spacing w:after="0"/>
        <w:rPr>
          <w:rFonts w:ascii="Arial" w:eastAsia="Foco-Regular" w:hAnsi="Arial" w:cs="Arial"/>
          <w:sz w:val="24"/>
          <w:szCs w:val="23"/>
        </w:rPr>
      </w:pPr>
      <w:r w:rsidRPr="00160194">
        <w:rPr>
          <w:rFonts w:ascii="Arial" w:eastAsia="Foco-Regular" w:hAnsi="Arial" w:cs="Arial"/>
          <w:sz w:val="24"/>
          <w:szCs w:val="23"/>
        </w:rPr>
        <w:t>• have learning difficulties</w:t>
      </w:r>
    </w:p>
    <w:p w14:paraId="5E885540" w14:textId="77777777" w:rsidR="00A85D2C" w:rsidRPr="00160194" w:rsidRDefault="00A85D2C" w:rsidP="00623543">
      <w:pPr>
        <w:autoSpaceDE w:val="0"/>
        <w:autoSpaceDN w:val="0"/>
        <w:adjustRightInd w:val="0"/>
        <w:spacing w:after="0"/>
        <w:rPr>
          <w:rFonts w:ascii="Arial" w:eastAsia="Foco-Regular" w:hAnsi="Arial" w:cs="Arial"/>
          <w:sz w:val="24"/>
          <w:szCs w:val="23"/>
        </w:rPr>
      </w:pPr>
      <w:r w:rsidRPr="00160194">
        <w:rPr>
          <w:rFonts w:ascii="Arial" w:eastAsia="Foco-Regular" w:hAnsi="Arial" w:cs="Arial"/>
          <w:sz w:val="24"/>
          <w:szCs w:val="23"/>
        </w:rPr>
        <w:t>• have pre-existing emotional and behavioural/mental health difficulties</w:t>
      </w:r>
    </w:p>
    <w:p w14:paraId="2F3B5636" w14:textId="77777777" w:rsidR="00A85D2C" w:rsidRPr="00160194" w:rsidRDefault="00A85D2C" w:rsidP="00623543">
      <w:pPr>
        <w:autoSpaceDE w:val="0"/>
        <w:autoSpaceDN w:val="0"/>
        <w:adjustRightInd w:val="0"/>
        <w:spacing w:after="0"/>
        <w:rPr>
          <w:rFonts w:ascii="Arial" w:eastAsia="Foco-Regular" w:hAnsi="Arial" w:cs="Arial"/>
          <w:sz w:val="24"/>
          <w:szCs w:val="23"/>
        </w:rPr>
      </w:pPr>
      <w:r w:rsidRPr="00160194">
        <w:rPr>
          <w:rFonts w:ascii="Arial" w:eastAsia="Foco-Regular" w:hAnsi="Arial" w:cs="Arial"/>
          <w:sz w:val="24"/>
          <w:szCs w:val="23"/>
        </w:rPr>
        <w:t>• are vulnerable due to cultural and/or language difficulties</w:t>
      </w:r>
    </w:p>
    <w:p w14:paraId="126726EB" w14:textId="77777777" w:rsidR="00762081" w:rsidRDefault="00A85D2C" w:rsidP="00623543">
      <w:pPr>
        <w:autoSpaceDE w:val="0"/>
        <w:autoSpaceDN w:val="0"/>
        <w:adjustRightInd w:val="0"/>
        <w:spacing w:after="0"/>
        <w:rPr>
          <w:rFonts w:ascii="Arial" w:eastAsia="Foco-Regular" w:hAnsi="Arial" w:cs="Arial"/>
          <w:b/>
          <w:bCs/>
          <w:i/>
          <w:sz w:val="18"/>
          <w:szCs w:val="18"/>
        </w:rPr>
      </w:pPr>
      <w:r w:rsidRPr="00160194">
        <w:rPr>
          <w:rFonts w:ascii="Arial" w:eastAsia="Foco-Regular" w:hAnsi="Arial" w:cs="Arial"/>
          <w:sz w:val="24"/>
          <w:szCs w:val="23"/>
        </w:rPr>
        <w:t>• have previously suffered bereavement or loss</w:t>
      </w:r>
      <w:r w:rsidR="00160194">
        <w:rPr>
          <w:rFonts w:ascii="Arial" w:eastAsia="Foco-Regular" w:hAnsi="Arial" w:cs="Arial"/>
          <w:sz w:val="24"/>
          <w:szCs w:val="23"/>
        </w:rPr>
        <w:t xml:space="preserve"> </w:t>
      </w:r>
      <w:r w:rsidRPr="00160194">
        <w:rPr>
          <w:rFonts w:ascii="Arial" w:eastAsia="Foco-Regular" w:hAnsi="Arial" w:cs="Arial"/>
          <w:b/>
          <w:bCs/>
          <w:i/>
          <w:sz w:val="18"/>
          <w:szCs w:val="18"/>
        </w:rPr>
        <w:t>(GAA/GPA Critical Incident Response Information and Guidelines, 2014)</w:t>
      </w:r>
      <w:r w:rsidR="0045347E">
        <w:rPr>
          <w:rFonts w:ascii="Arial" w:eastAsia="Foco-Regular" w:hAnsi="Arial" w:cs="Arial"/>
          <w:b/>
          <w:bCs/>
          <w:i/>
          <w:sz w:val="18"/>
          <w:szCs w:val="18"/>
        </w:rPr>
        <w:t xml:space="preserve"> </w:t>
      </w:r>
    </w:p>
    <w:p w14:paraId="1A4CBBEC" w14:textId="77777777" w:rsidR="00762081" w:rsidRDefault="0045347E" w:rsidP="00623543">
      <w:pPr>
        <w:autoSpaceDE w:val="0"/>
        <w:autoSpaceDN w:val="0"/>
        <w:adjustRightInd w:val="0"/>
        <w:spacing w:after="0"/>
        <w:rPr>
          <w:rFonts w:ascii="Arial" w:eastAsia="Foco-Regular" w:hAnsi="Arial" w:cs="Arial"/>
          <w:sz w:val="24"/>
          <w:szCs w:val="24"/>
        </w:rPr>
      </w:pPr>
      <w:r w:rsidRPr="0045347E">
        <w:rPr>
          <w:rFonts w:ascii="Arial" w:eastAsia="Foco-Regular" w:hAnsi="Arial" w:cs="Arial"/>
          <w:bCs/>
          <w:sz w:val="24"/>
          <w:szCs w:val="24"/>
        </w:rPr>
        <w:t>It is important that these individuals should be considered in relation to specific needs.</w:t>
      </w:r>
    </w:p>
    <w:p w14:paraId="0CD20934" w14:textId="77777777" w:rsidR="0045347E" w:rsidRPr="0045347E" w:rsidRDefault="0045347E" w:rsidP="00623543">
      <w:pPr>
        <w:autoSpaceDE w:val="0"/>
        <w:autoSpaceDN w:val="0"/>
        <w:adjustRightInd w:val="0"/>
        <w:spacing w:after="0"/>
        <w:rPr>
          <w:rFonts w:ascii="Arial" w:eastAsia="Foco-Regular" w:hAnsi="Arial" w:cs="Arial"/>
          <w:sz w:val="24"/>
          <w:szCs w:val="24"/>
        </w:rPr>
      </w:pPr>
    </w:p>
    <w:p w14:paraId="70B7D9C4" w14:textId="77777777" w:rsidR="0045347E" w:rsidRDefault="0045347E" w:rsidP="00623543">
      <w:pPr>
        <w:autoSpaceDE w:val="0"/>
        <w:autoSpaceDN w:val="0"/>
        <w:adjustRightInd w:val="0"/>
        <w:spacing w:after="0"/>
        <w:rPr>
          <w:rFonts w:ascii="Arial" w:eastAsia="Foco-Regular" w:hAnsi="Arial" w:cs="Arial"/>
          <w:b/>
          <w:sz w:val="24"/>
          <w:szCs w:val="24"/>
          <w:u w:val="single"/>
        </w:rPr>
      </w:pPr>
      <w:r w:rsidRPr="0045347E">
        <w:rPr>
          <w:rFonts w:ascii="Arial" w:eastAsia="Foco-Regular" w:hAnsi="Arial" w:cs="Arial"/>
          <w:b/>
          <w:sz w:val="24"/>
          <w:szCs w:val="24"/>
          <w:u w:val="single"/>
        </w:rPr>
        <w:t>Where to find support.</w:t>
      </w:r>
    </w:p>
    <w:p w14:paraId="582A3827" w14:textId="77777777" w:rsidR="0045347E" w:rsidRPr="0045347E" w:rsidRDefault="0045347E" w:rsidP="00623543">
      <w:pPr>
        <w:autoSpaceDE w:val="0"/>
        <w:autoSpaceDN w:val="0"/>
        <w:adjustRightInd w:val="0"/>
        <w:spacing w:after="0"/>
        <w:rPr>
          <w:rFonts w:ascii="Arial" w:eastAsia="Foco-Regular" w:hAnsi="Arial" w:cs="Arial"/>
          <w:b/>
          <w:sz w:val="24"/>
          <w:szCs w:val="24"/>
          <w:u w:val="single"/>
        </w:rPr>
      </w:pPr>
    </w:p>
    <w:p w14:paraId="66B9050F" w14:textId="77777777" w:rsidR="00FD12AD" w:rsidRPr="00FD12AD" w:rsidRDefault="00FD12AD" w:rsidP="00623543">
      <w:pPr>
        <w:autoSpaceDE w:val="0"/>
        <w:autoSpaceDN w:val="0"/>
        <w:adjustRightInd w:val="0"/>
        <w:spacing w:after="0"/>
        <w:rPr>
          <w:rFonts w:ascii="Arial" w:eastAsia="Foco-Regular" w:hAnsi="Arial" w:cs="Arial"/>
          <w:sz w:val="24"/>
          <w:szCs w:val="24"/>
        </w:rPr>
      </w:pPr>
      <w:r w:rsidRPr="00FD12AD">
        <w:rPr>
          <w:rFonts w:ascii="Arial" w:eastAsia="Foco-Regular" w:hAnsi="Arial" w:cs="Arial"/>
          <w:sz w:val="24"/>
          <w:szCs w:val="24"/>
        </w:rPr>
        <w:t>During a critical incident it is important to source help and support as quickly as possible for</w:t>
      </w:r>
    </w:p>
    <w:p w14:paraId="630408EF" w14:textId="77777777" w:rsidR="00FD12AD" w:rsidRPr="00FD12AD" w:rsidRDefault="00FD12AD" w:rsidP="00623543">
      <w:pPr>
        <w:autoSpaceDE w:val="0"/>
        <w:autoSpaceDN w:val="0"/>
        <w:adjustRightInd w:val="0"/>
        <w:spacing w:after="0"/>
        <w:rPr>
          <w:rFonts w:ascii="Arial" w:eastAsia="Foco-Regular" w:hAnsi="Arial" w:cs="Arial"/>
          <w:sz w:val="24"/>
          <w:szCs w:val="24"/>
        </w:rPr>
      </w:pPr>
      <w:r w:rsidRPr="00FD12AD">
        <w:rPr>
          <w:rFonts w:ascii="Arial" w:eastAsia="Foco-Regular" w:hAnsi="Arial" w:cs="Arial"/>
          <w:sz w:val="24"/>
          <w:szCs w:val="24"/>
        </w:rPr>
        <w:t xml:space="preserve">yourself or for anyone the club might be concerned about. </w:t>
      </w:r>
      <w:r w:rsidR="00623543">
        <w:rPr>
          <w:rFonts w:ascii="Arial" w:eastAsia="Foco-Regular" w:hAnsi="Arial" w:cs="Arial"/>
          <w:sz w:val="24"/>
          <w:szCs w:val="24"/>
        </w:rPr>
        <w:t xml:space="preserve">If you are seriously concerned about someone, please contact 999 or the GP out of hours. </w:t>
      </w:r>
      <w:r w:rsidRPr="00FD12AD">
        <w:rPr>
          <w:rFonts w:ascii="Arial" w:eastAsia="Foco-Regular" w:hAnsi="Arial" w:cs="Arial"/>
          <w:sz w:val="24"/>
          <w:szCs w:val="24"/>
        </w:rPr>
        <w:t>If you feel you need further help and support as a consequence of being involved in a critical incident, you are advised to contact:</w:t>
      </w:r>
    </w:p>
    <w:p w14:paraId="2CD795A9" w14:textId="77777777" w:rsidR="00FD12AD" w:rsidRDefault="00E43E9B" w:rsidP="00623543">
      <w:pPr>
        <w:autoSpaceDE w:val="0"/>
        <w:autoSpaceDN w:val="0"/>
        <w:adjustRightInd w:val="0"/>
        <w:spacing w:after="0"/>
        <w:rPr>
          <w:rFonts w:ascii="Arial" w:eastAsia="Foco-Regular" w:hAnsi="Arial" w:cs="Arial"/>
          <w:sz w:val="24"/>
          <w:szCs w:val="24"/>
        </w:rPr>
      </w:pPr>
      <w:hyperlink r:id="rId15" w:history="1">
        <w:r w:rsidR="00FD12AD" w:rsidRPr="00CB38C1">
          <w:rPr>
            <w:rStyle w:val="Hyperlink"/>
            <w:rFonts w:ascii="Arial" w:hAnsi="Arial" w:cs="Arial"/>
            <w:b/>
            <w:bCs/>
            <w:i/>
            <w:iCs/>
            <w:sz w:val="24"/>
            <w:szCs w:val="24"/>
          </w:rPr>
          <w:t>http://mindingyourhead.info/</w:t>
        </w:r>
      </w:hyperlink>
      <w:r w:rsidR="00FD12AD">
        <w:rPr>
          <w:rFonts w:ascii="Arial" w:hAnsi="Arial" w:cs="Arial"/>
          <w:b/>
          <w:bCs/>
          <w:i/>
          <w:iCs/>
          <w:sz w:val="24"/>
          <w:szCs w:val="24"/>
        </w:rPr>
        <w:t xml:space="preserve"> </w:t>
      </w:r>
      <w:r w:rsidR="00FD12AD" w:rsidRPr="00FD12AD">
        <w:rPr>
          <w:rFonts w:ascii="Arial" w:hAnsi="Arial" w:cs="Arial"/>
          <w:b/>
          <w:bCs/>
          <w:i/>
          <w:iCs/>
          <w:sz w:val="24"/>
          <w:szCs w:val="24"/>
        </w:rPr>
        <w:t xml:space="preserve"> </w:t>
      </w:r>
      <w:r w:rsidR="00FD12AD" w:rsidRPr="00FD12AD">
        <w:rPr>
          <w:rFonts w:ascii="Arial" w:eastAsia="Foco-Regular" w:hAnsi="Arial" w:cs="Arial"/>
          <w:sz w:val="24"/>
          <w:szCs w:val="24"/>
        </w:rPr>
        <w:t xml:space="preserve">for </w:t>
      </w:r>
      <w:r w:rsidR="0045347E">
        <w:rPr>
          <w:rFonts w:ascii="Arial" w:eastAsia="Foco-Regular" w:hAnsi="Arial" w:cs="Arial"/>
          <w:sz w:val="24"/>
          <w:szCs w:val="24"/>
        </w:rPr>
        <w:t xml:space="preserve">a </w:t>
      </w:r>
      <w:r w:rsidR="00FD12AD" w:rsidRPr="00FD12AD">
        <w:rPr>
          <w:rFonts w:ascii="Arial" w:eastAsia="Foco-Regular" w:hAnsi="Arial" w:cs="Arial"/>
          <w:sz w:val="24"/>
          <w:szCs w:val="24"/>
        </w:rPr>
        <w:t>‘one stop’</w:t>
      </w:r>
      <w:r w:rsidR="00FD12AD">
        <w:rPr>
          <w:rFonts w:ascii="Arial" w:eastAsia="Foco-Regular" w:hAnsi="Arial" w:cs="Arial"/>
          <w:sz w:val="24"/>
          <w:szCs w:val="24"/>
        </w:rPr>
        <w:t xml:space="preserve"> online resource.</w:t>
      </w:r>
    </w:p>
    <w:p w14:paraId="65955041" w14:textId="77777777" w:rsidR="00FD12AD" w:rsidRPr="00FD12AD" w:rsidRDefault="00FD12AD" w:rsidP="00623543">
      <w:pPr>
        <w:autoSpaceDE w:val="0"/>
        <w:autoSpaceDN w:val="0"/>
        <w:adjustRightInd w:val="0"/>
        <w:spacing w:after="0"/>
        <w:rPr>
          <w:rFonts w:ascii="Arial" w:eastAsia="Foco-Regular" w:hAnsi="Arial" w:cs="Arial"/>
          <w:sz w:val="24"/>
          <w:szCs w:val="24"/>
        </w:rPr>
      </w:pPr>
    </w:p>
    <w:p w14:paraId="2C34C1FA" w14:textId="77777777" w:rsidR="00FD12AD" w:rsidRPr="00FD12AD" w:rsidRDefault="0045347E" w:rsidP="00623543">
      <w:pPr>
        <w:autoSpaceDE w:val="0"/>
        <w:autoSpaceDN w:val="0"/>
        <w:adjustRightInd w:val="0"/>
        <w:spacing w:after="0"/>
        <w:rPr>
          <w:rFonts w:ascii="Arial" w:eastAsia="Foco-Regular" w:hAnsi="Arial" w:cs="Arial"/>
          <w:sz w:val="24"/>
          <w:szCs w:val="24"/>
        </w:rPr>
      </w:pPr>
      <w:r>
        <w:rPr>
          <w:rFonts w:ascii="Arial" w:eastAsia="Foco-Regular" w:hAnsi="Arial" w:cs="Arial"/>
          <w:sz w:val="24"/>
          <w:szCs w:val="24"/>
        </w:rPr>
        <w:t>LIFELINE</w:t>
      </w:r>
      <w:r w:rsidR="00FD12AD" w:rsidRPr="00FD12AD">
        <w:rPr>
          <w:rFonts w:ascii="Arial" w:eastAsia="Foco-Regular" w:hAnsi="Arial" w:cs="Arial"/>
          <w:sz w:val="24"/>
          <w:szCs w:val="24"/>
        </w:rPr>
        <w:t xml:space="preserve"> is a Northern Ireland crisis response helpline service operating 24 hours a day,</w:t>
      </w:r>
    </w:p>
    <w:p w14:paraId="7F027107" w14:textId="77777777" w:rsidR="00FD12AD" w:rsidRPr="00FD12AD" w:rsidRDefault="00FD12AD" w:rsidP="00623543">
      <w:pPr>
        <w:autoSpaceDE w:val="0"/>
        <w:autoSpaceDN w:val="0"/>
        <w:adjustRightInd w:val="0"/>
        <w:spacing w:after="0"/>
        <w:rPr>
          <w:rFonts w:ascii="Arial" w:hAnsi="Arial" w:cs="Arial"/>
          <w:b/>
          <w:bCs/>
          <w:sz w:val="24"/>
          <w:szCs w:val="24"/>
        </w:rPr>
      </w:pPr>
      <w:r w:rsidRPr="00FD12AD">
        <w:rPr>
          <w:rFonts w:ascii="Arial" w:eastAsia="Foco-Regular" w:hAnsi="Arial" w:cs="Arial"/>
          <w:sz w:val="24"/>
          <w:szCs w:val="24"/>
        </w:rPr>
        <w:t xml:space="preserve">seven days a week. If you’re in distress or despair, you can call Lifeline on </w:t>
      </w:r>
      <w:r w:rsidRPr="00FD12AD">
        <w:rPr>
          <w:rFonts w:ascii="Arial" w:hAnsi="Arial" w:cs="Arial"/>
          <w:b/>
          <w:bCs/>
          <w:sz w:val="24"/>
          <w:szCs w:val="24"/>
        </w:rPr>
        <w:t>0808 808 8000</w:t>
      </w:r>
    </w:p>
    <w:p w14:paraId="1BB71840" w14:textId="77777777" w:rsidR="00762081" w:rsidRDefault="00FD12AD" w:rsidP="00623543">
      <w:pPr>
        <w:autoSpaceDE w:val="0"/>
        <w:autoSpaceDN w:val="0"/>
        <w:adjustRightInd w:val="0"/>
        <w:spacing w:after="0"/>
        <w:rPr>
          <w:rFonts w:ascii="Arial" w:hAnsi="Arial" w:cs="Arial"/>
          <w:b/>
          <w:bCs/>
          <w:i/>
          <w:iCs/>
          <w:sz w:val="24"/>
          <w:szCs w:val="24"/>
        </w:rPr>
      </w:pPr>
      <w:r w:rsidRPr="00FD12AD">
        <w:rPr>
          <w:rFonts w:ascii="Arial" w:eastAsia="Foco-Regular" w:hAnsi="Arial" w:cs="Arial"/>
          <w:sz w:val="24"/>
          <w:szCs w:val="24"/>
        </w:rPr>
        <w:t xml:space="preserve">and talk to an experienced counsellor in confidence. For more information visit </w:t>
      </w:r>
      <w:hyperlink r:id="rId16" w:history="1">
        <w:r w:rsidRPr="00FD12AD">
          <w:rPr>
            <w:rStyle w:val="Hyperlink"/>
            <w:rFonts w:ascii="Arial" w:hAnsi="Arial" w:cs="Arial"/>
            <w:b/>
            <w:bCs/>
            <w:i/>
            <w:iCs/>
            <w:sz w:val="24"/>
            <w:szCs w:val="24"/>
          </w:rPr>
          <w:t>www.lifelinehelpline.info</w:t>
        </w:r>
      </w:hyperlink>
      <w:r w:rsidRPr="00FD12AD">
        <w:rPr>
          <w:rFonts w:ascii="Arial" w:hAnsi="Arial" w:cs="Arial"/>
          <w:b/>
          <w:bCs/>
          <w:i/>
          <w:iCs/>
          <w:sz w:val="24"/>
          <w:szCs w:val="24"/>
        </w:rPr>
        <w:t xml:space="preserve"> </w:t>
      </w:r>
    </w:p>
    <w:p w14:paraId="5A2A08B8" w14:textId="77777777" w:rsidR="00623543" w:rsidRDefault="00623543" w:rsidP="00623543">
      <w:pPr>
        <w:autoSpaceDE w:val="0"/>
        <w:autoSpaceDN w:val="0"/>
        <w:adjustRightInd w:val="0"/>
        <w:spacing w:after="0"/>
        <w:rPr>
          <w:rFonts w:ascii="Arial" w:hAnsi="Arial" w:cs="Arial"/>
          <w:b/>
          <w:bCs/>
          <w:i/>
          <w:iCs/>
          <w:sz w:val="24"/>
          <w:szCs w:val="24"/>
        </w:rPr>
      </w:pPr>
    </w:p>
    <w:p w14:paraId="199D60E6" w14:textId="77777777" w:rsidR="0045347E" w:rsidRPr="0045347E" w:rsidRDefault="0045347E" w:rsidP="00623543">
      <w:pPr>
        <w:autoSpaceDE w:val="0"/>
        <w:autoSpaceDN w:val="0"/>
        <w:adjustRightInd w:val="0"/>
        <w:spacing w:after="0"/>
        <w:rPr>
          <w:rFonts w:ascii="Arial" w:eastAsia="Foco-Regular" w:hAnsi="Arial" w:cs="Arial"/>
          <w:sz w:val="24"/>
          <w:szCs w:val="24"/>
        </w:rPr>
      </w:pPr>
      <w:r w:rsidRPr="0045347E">
        <w:rPr>
          <w:rFonts w:ascii="Arial" w:hAnsi="Arial" w:cs="Arial"/>
          <w:b/>
          <w:bCs/>
          <w:sz w:val="24"/>
          <w:szCs w:val="24"/>
        </w:rPr>
        <w:t xml:space="preserve">Samaritans </w:t>
      </w:r>
      <w:r w:rsidRPr="0045347E">
        <w:rPr>
          <w:rFonts w:ascii="Arial" w:eastAsia="Foco-Regular" w:hAnsi="Arial" w:cs="Arial"/>
          <w:sz w:val="24"/>
          <w:szCs w:val="24"/>
        </w:rPr>
        <w:t>(Official mental health partner &amp; support helpline of the GAA)</w:t>
      </w:r>
      <w:r>
        <w:rPr>
          <w:rFonts w:ascii="Arial" w:eastAsia="Foco-Regular" w:hAnsi="Arial" w:cs="Arial"/>
          <w:sz w:val="24"/>
          <w:szCs w:val="24"/>
        </w:rPr>
        <w:t xml:space="preserve"> </w:t>
      </w:r>
      <w:r w:rsidRPr="0045347E">
        <w:rPr>
          <w:rFonts w:ascii="Arial" w:hAnsi="Arial" w:cs="Arial"/>
          <w:b/>
          <w:bCs/>
          <w:sz w:val="24"/>
          <w:szCs w:val="24"/>
        </w:rPr>
        <w:t xml:space="preserve">Free helpline: </w:t>
      </w:r>
      <w:r w:rsidRPr="0045347E">
        <w:rPr>
          <w:rFonts w:ascii="Arial" w:eastAsia="Foco-Regular" w:hAnsi="Arial" w:cs="Arial"/>
          <w:sz w:val="24"/>
          <w:szCs w:val="24"/>
        </w:rPr>
        <w:t>Samaritans is a free helpline available 24</w:t>
      </w:r>
      <w:r>
        <w:rPr>
          <w:rFonts w:ascii="Arial" w:eastAsia="Foco-Regular" w:hAnsi="Arial" w:cs="Arial"/>
          <w:sz w:val="24"/>
          <w:szCs w:val="24"/>
        </w:rPr>
        <w:t xml:space="preserve"> hours a day, 7 days a week for </w:t>
      </w:r>
      <w:r w:rsidRPr="0045347E">
        <w:rPr>
          <w:rFonts w:ascii="Arial" w:eastAsia="Foco-Regular" w:hAnsi="Arial" w:cs="Arial"/>
          <w:sz w:val="24"/>
          <w:szCs w:val="24"/>
        </w:rPr>
        <w:t xml:space="preserve">anyone struggling to cope. Telephone: </w:t>
      </w:r>
      <w:r w:rsidRPr="0045347E">
        <w:rPr>
          <w:rFonts w:ascii="Arial" w:hAnsi="Arial" w:cs="Arial"/>
          <w:b/>
          <w:bCs/>
          <w:sz w:val="24"/>
          <w:szCs w:val="24"/>
        </w:rPr>
        <w:t>116 123</w:t>
      </w:r>
    </w:p>
    <w:p w14:paraId="459B1A2A" w14:textId="77777777" w:rsidR="00A26378" w:rsidRPr="00FD12AD" w:rsidRDefault="00A26378" w:rsidP="00057FCB">
      <w:pPr>
        <w:autoSpaceDE w:val="0"/>
        <w:autoSpaceDN w:val="0"/>
        <w:adjustRightInd w:val="0"/>
        <w:spacing w:after="0" w:line="240" w:lineRule="auto"/>
        <w:rPr>
          <w:rFonts w:ascii="Arial" w:hAnsi="Arial" w:cs="Arial"/>
          <w:b/>
          <w:bCs/>
          <w:color w:val="82D900"/>
          <w:sz w:val="24"/>
          <w:szCs w:val="24"/>
        </w:rPr>
      </w:pPr>
    </w:p>
    <w:p w14:paraId="6A47A974" w14:textId="77777777" w:rsidR="00FD12AD" w:rsidRDefault="00FD12AD" w:rsidP="00057FCB">
      <w:pPr>
        <w:autoSpaceDE w:val="0"/>
        <w:autoSpaceDN w:val="0"/>
        <w:adjustRightInd w:val="0"/>
        <w:spacing w:after="0" w:line="240" w:lineRule="auto"/>
        <w:rPr>
          <w:rFonts w:ascii="Arial" w:hAnsi="Arial" w:cs="Arial"/>
          <w:b/>
          <w:bCs/>
          <w:sz w:val="24"/>
          <w:szCs w:val="24"/>
        </w:rPr>
      </w:pPr>
      <w:r w:rsidRPr="00FD12AD">
        <w:rPr>
          <w:rFonts w:ascii="Arial" w:hAnsi="Arial" w:cs="Arial"/>
          <w:b/>
          <w:bCs/>
          <w:sz w:val="24"/>
          <w:szCs w:val="24"/>
        </w:rPr>
        <w:t xml:space="preserve">Local Contacts within your local community are also available on </w:t>
      </w:r>
    </w:p>
    <w:p w14:paraId="5A3CAC11" w14:textId="77777777" w:rsidR="00FD12AD" w:rsidRPr="00FD12AD" w:rsidRDefault="00E43E9B" w:rsidP="00057FCB">
      <w:pPr>
        <w:autoSpaceDE w:val="0"/>
        <w:autoSpaceDN w:val="0"/>
        <w:adjustRightInd w:val="0"/>
        <w:spacing w:after="0" w:line="240" w:lineRule="auto"/>
        <w:rPr>
          <w:rFonts w:ascii="Arial" w:hAnsi="Arial" w:cs="Arial"/>
          <w:b/>
          <w:bCs/>
          <w:color w:val="82D900"/>
          <w:sz w:val="24"/>
          <w:szCs w:val="24"/>
        </w:rPr>
      </w:pPr>
      <w:hyperlink r:id="rId17" w:history="1">
        <w:r w:rsidR="00FD12AD" w:rsidRPr="00FD12AD">
          <w:rPr>
            <w:rStyle w:val="Hyperlink"/>
            <w:rFonts w:ascii="Arial" w:hAnsi="Arial" w:cs="Arial"/>
            <w:b/>
            <w:bCs/>
            <w:sz w:val="24"/>
            <w:szCs w:val="24"/>
          </w:rPr>
          <w:t>http://www.publichealth.hscni.net/publications/directory-services-help-improve-mental-health-and-emotional-wellbeing</w:t>
        </w:r>
      </w:hyperlink>
      <w:r w:rsidR="00FD12AD" w:rsidRPr="00FD12AD">
        <w:rPr>
          <w:rFonts w:ascii="Arial" w:hAnsi="Arial" w:cs="Arial"/>
          <w:b/>
          <w:bCs/>
          <w:color w:val="82D900"/>
          <w:sz w:val="24"/>
          <w:szCs w:val="24"/>
        </w:rPr>
        <w:t xml:space="preserve"> </w:t>
      </w:r>
    </w:p>
    <w:p w14:paraId="64A1FBB7" w14:textId="77777777" w:rsidR="00FD12AD" w:rsidRPr="00FD12AD" w:rsidRDefault="00FD12AD">
      <w:pPr>
        <w:rPr>
          <w:rFonts w:ascii="Arial" w:hAnsi="Arial" w:cs="Arial"/>
          <w:b/>
          <w:bCs/>
          <w:color w:val="82D900"/>
          <w:sz w:val="24"/>
          <w:szCs w:val="24"/>
        </w:rPr>
      </w:pPr>
    </w:p>
    <w:p w14:paraId="354278C4" w14:textId="77777777" w:rsidR="00922405" w:rsidRDefault="00922405" w:rsidP="00A26378">
      <w:pPr>
        <w:autoSpaceDE w:val="0"/>
        <w:autoSpaceDN w:val="0"/>
        <w:adjustRightInd w:val="0"/>
        <w:spacing w:after="0" w:line="240" w:lineRule="auto"/>
        <w:rPr>
          <w:rFonts w:ascii="Segoe UI Semibold" w:eastAsia="Foco-Regular" w:hAnsi="Segoe UI Semibold" w:cs="Foco-Regular"/>
          <w:sz w:val="23"/>
          <w:szCs w:val="23"/>
        </w:rPr>
      </w:pPr>
    </w:p>
    <w:p w14:paraId="521FD683" w14:textId="77777777" w:rsidR="00A26378" w:rsidRDefault="002511FA" w:rsidP="00A26378">
      <w:pPr>
        <w:autoSpaceDE w:val="0"/>
        <w:autoSpaceDN w:val="0"/>
        <w:adjustRightInd w:val="0"/>
        <w:spacing w:after="0" w:line="240" w:lineRule="auto"/>
        <w:rPr>
          <w:rFonts w:ascii="Segoe UI Semibold" w:eastAsia="Foco-Regular" w:hAnsi="Segoe UI Semibold" w:cs="Foco-Regular"/>
          <w:sz w:val="23"/>
          <w:szCs w:val="23"/>
        </w:rPr>
      </w:pPr>
      <w:r>
        <w:rPr>
          <w:rFonts w:ascii="Segoe UI Semibold" w:hAnsi="Segoe UI Semibold" w:cs="Foco-Bold"/>
          <w:b/>
          <w:bCs/>
          <w:noProof/>
          <w:sz w:val="23"/>
          <w:szCs w:val="23"/>
          <w:lang w:eastAsia="en-GB"/>
        </w:rPr>
        <mc:AlternateContent>
          <mc:Choice Requires="wps">
            <w:drawing>
              <wp:anchor distT="0" distB="0" distL="114300" distR="114300" simplePos="0" relativeHeight="251678720" behindDoc="0" locked="0" layoutInCell="1" allowOverlap="1" wp14:anchorId="44958F1D" wp14:editId="38A01E55">
                <wp:simplePos x="0" y="0"/>
                <wp:positionH relativeFrom="column">
                  <wp:posOffset>-28575</wp:posOffset>
                </wp:positionH>
                <wp:positionV relativeFrom="paragraph">
                  <wp:posOffset>169545</wp:posOffset>
                </wp:positionV>
                <wp:extent cx="6543675" cy="990600"/>
                <wp:effectExtent l="26035" t="26670" r="40640" b="49530"/>
                <wp:wrapNone/>
                <wp:docPr id="7"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3675" cy="990600"/>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14:paraId="420E1396" w14:textId="77777777" w:rsidR="00A26378" w:rsidRPr="00A26378" w:rsidRDefault="00623543" w:rsidP="001E5D54">
                            <w:pPr>
                              <w:autoSpaceDE w:val="0"/>
                              <w:autoSpaceDN w:val="0"/>
                              <w:adjustRightInd w:val="0"/>
                              <w:spacing w:after="0" w:line="240" w:lineRule="auto"/>
                              <w:jc w:val="center"/>
                              <w:rPr>
                                <w:rFonts w:ascii="Segoe UI Semibold" w:hAnsi="Segoe UI Semibold" w:cs="Foco-Bold"/>
                                <w:b/>
                                <w:bCs/>
                                <w:color w:val="FFFFFF" w:themeColor="background1"/>
                                <w:sz w:val="23"/>
                                <w:szCs w:val="23"/>
                              </w:rPr>
                            </w:pPr>
                            <w:r>
                              <w:rPr>
                                <w:rFonts w:ascii="Segoe UI Semibold" w:hAnsi="Segoe UI Semibold" w:cs="Foco-Bold"/>
                                <w:b/>
                                <w:bCs/>
                                <w:color w:val="FFFFFF" w:themeColor="background1"/>
                                <w:sz w:val="23"/>
                                <w:szCs w:val="23"/>
                              </w:rPr>
                              <w:t xml:space="preserve">We as a </w:t>
                            </w:r>
                            <w:r w:rsidR="00983173">
                              <w:rPr>
                                <w:rFonts w:ascii="Segoe UI Semibold" w:hAnsi="Segoe UI Semibold" w:cs="Foco-Bold"/>
                                <w:b/>
                                <w:bCs/>
                                <w:color w:val="FFFFFF" w:themeColor="background1"/>
                                <w:sz w:val="23"/>
                                <w:szCs w:val="23"/>
                              </w:rPr>
                              <w:t>county</w:t>
                            </w:r>
                            <w:r>
                              <w:rPr>
                                <w:rFonts w:ascii="Segoe UI Semibold" w:hAnsi="Segoe UI Semibold" w:cs="Foco-Bold"/>
                                <w:b/>
                                <w:bCs/>
                                <w:color w:val="FFFFFF" w:themeColor="background1"/>
                                <w:sz w:val="23"/>
                                <w:szCs w:val="23"/>
                              </w:rPr>
                              <w:t xml:space="preserve"> have a primary role</w:t>
                            </w:r>
                            <w:r w:rsidR="00A26378" w:rsidRPr="00A26378">
                              <w:rPr>
                                <w:rFonts w:ascii="Segoe UI Semibold" w:hAnsi="Segoe UI Semibold" w:cs="Foco-Bold"/>
                                <w:b/>
                                <w:bCs/>
                                <w:color w:val="FFFFFF" w:themeColor="background1"/>
                                <w:sz w:val="23"/>
                                <w:szCs w:val="23"/>
                              </w:rPr>
                              <w:t xml:space="preserve"> to act as a sign-posting service to the supports that are available. Boundaries should be appreciated and getting the balance between what a voluntary entity can offer as opposed to what professionals can is</w:t>
                            </w:r>
                          </w:p>
                          <w:p w14:paraId="31124107" w14:textId="77777777" w:rsidR="00A26378" w:rsidRPr="00057FCB" w:rsidRDefault="00A26378" w:rsidP="001E5D54">
                            <w:pPr>
                              <w:spacing w:before="240"/>
                              <w:jc w:val="center"/>
                              <w:rPr>
                                <w:rFonts w:ascii="Segoe UI Semibold" w:hAnsi="Segoe UI Semibold"/>
                              </w:rPr>
                            </w:pPr>
                            <w:r w:rsidRPr="00057FCB">
                              <w:rPr>
                                <w:rFonts w:ascii="Segoe UI Semibold" w:hAnsi="Segoe UI Semibold" w:cs="Foco-Bold"/>
                                <w:b/>
                                <w:bCs/>
                                <w:sz w:val="23"/>
                                <w:szCs w:val="23"/>
                              </w:rPr>
                              <w:t>important. Do not take on too much.</w:t>
                            </w:r>
                          </w:p>
                          <w:p w14:paraId="245573B9" w14:textId="77777777" w:rsidR="00A26378" w:rsidRDefault="00A26378" w:rsidP="001E5D5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958F1D" id="AutoShape 19" o:spid="_x0000_s1032" style="position:absolute;margin-left:-2.25pt;margin-top:13.35pt;width:515.25pt;height:7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" fillcolor="#9bbb59 [3206]" strokecolor="#f2f2f2 [3041]" strokeweight="3pt">
                <v:shadow on="t" color="#4e6128 [1606]" opacity=".5" offset="1pt"/>
                <v:textbox>
                  <w:txbxContent>
                    <w:p w14:paraId="420E1396" w14:textId="77777777" w:rsidR="00A26378" w:rsidRPr="00A26378" w:rsidRDefault="00623543" w:rsidP="001E5D54">
                      <w:pPr>
                        <w:autoSpaceDE w:val="0"/>
                        <w:autoSpaceDN w:val="0"/>
                        <w:adjustRightInd w:val="0"/>
                        <w:spacing w:after="0" w:line="240" w:lineRule="auto"/>
                        <w:jc w:val="center"/>
                        <w:rPr>
                          <w:rFonts w:ascii="Segoe UI Semibold" w:hAnsi="Segoe UI Semibold" w:cs="Foco-Bold"/>
                          <w:b/>
                          <w:bCs/>
                          <w:color w:val="FFFFFF" w:themeColor="background1"/>
                          <w:sz w:val="23"/>
                          <w:szCs w:val="23"/>
                        </w:rPr>
                      </w:pPr>
                      <w:r>
                        <w:rPr>
                          <w:rFonts w:ascii="Segoe UI Semibold" w:hAnsi="Segoe UI Semibold" w:cs="Foco-Bold"/>
                          <w:b/>
                          <w:bCs/>
                          <w:color w:val="FFFFFF" w:themeColor="background1"/>
                          <w:sz w:val="23"/>
                          <w:szCs w:val="23"/>
                        </w:rPr>
                        <w:t xml:space="preserve">We as a </w:t>
                      </w:r>
                      <w:r w:rsidR="00983173">
                        <w:rPr>
                          <w:rFonts w:ascii="Segoe UI Semibold" w:hAnsi="Segoe UI Semibold" w:cs="Foco-Bold"/>
                          <w:b/>
                          <w:bCs/>
                          <w:color w:val="FFFFFF" w:themeColor="background1"/>
                          <w:sz w:val="23"/>
                          <w:szCs w:val="23"/>
                        </w:rPr>
                        <w:t>county</w:t>
                      </w:r>
                      <w:r>
                        <w:rPr>
                          <w:rFonts w:ascii="Segoe UI Semibold" w:hAnsi="Segoe UI Semibold" w:cs="Foco-Bold"/>
                          <w:b/>
                          <w:bCs/>
                          <w:color w:val="FFFFFF" w:themeColor="background1"/>
                          <w:sz w:val="23"/>
                          <w:szCs w:val="23"/>
                        </w:rPr>
                        <w:t xml:space="preserve"> have a primary role</w:t>
                      </w:r>
                      <w:r w:rsidR="00A26378" w:rsidRPr="00A26378">
                        <w:rPr>
                          <w:rFonts w:ascii="Segoe UI Semibold" w:hAnsi="Segoe UI Semibold" w:cs="Foco-Bold"/>
                          <w:b/>
                          <w:bCs/>
                          <w:color w:val="FFFFFF" w:themeColor="background1"/>
                          <w:sz w:val="23"/>
                          <w:szCs w:val="23"/>
                        </w:rPr>
                        <w:t xml:space="preserve"> to act as a sign-posting service to the supports that are available. Boundaries should be appreciated and getting the balance between what a voluntary entity can offer as opposed to what professionals can is</w:t>
                      </w:r>
                    </w:p>
                    <w:p w14:paraId="31124107" w14:textId="77777777" w:rsidR="00A26378" w:rsidRPr="00057FCB" w:rsidRDefault="00A26378" w:rsidP="001E5D54">
                      <w:pPr>
                        <w:spacing w:before="240"/>
                        <w:jc w:val="center"/>
                        <w:rPr>
                          <w:rFonts w:ascii="Segoe UI Semibold" w:hAnsi="Segoe UI Semibold"/>
                        </w:rPr>
                      </w:pPr>
                      <w:r w:rsidRPr="00057FCB">
                        <w:rPr>
                          <w:rFonts w:ascii="Segoe UI Semibold" w:hAnsi="Segoe UI Semibold" w:cs="Foco-Bold"/>
                          <w:b/>
                          <w:bCs/>
                          <w:sz w:val="23"/>
                          <w:szCs w:val="23"/>
                        </w:rPr>
                        <w:t>important. Do not take on too much.</w:t>
                      </w:r>
                    </w:p>
                    <w:p w14:paraId="245573B9" w14:textId="77777777" w:rsidR="00A26378" w:rsidRDefault="00A26378" w:rsidP="001E5D54">
                      <w:pPr>
                        <w:jc w:val="center"/>
                      </w:pPr>
                    </w:p>
                  </w:txbxContent>
                </v:textbox>
              </v:roundrect>
            </w:pict>
          </mc:Fallback>
        </mc:AlternateContent>
      </w:r>
    </w:p>
    <w:p w14:paraId="2A753B3B" w14:textId="77777777" w:rsidR="00A26378" w:rsidRPr="00A26378" w:rsidRDefault="00A26378" w:rsidP="00A26378">
      <w:pPr>
        <w:autoSpaceDE w:val="0"/>
        <w:autoSpaceDN w:val="0"/>
        <w:adjustRightInd w:val="0"/>
        <w:spacing w:after="0" w:line="240" w:lineRule="auto"/>
        <w:rPr>
          <w:rFonts w:ascii="Segoe UI Semibold" w:eastAsia="Foco-Regular" w:hAnsi="Segoe UI Semibold" w:cs="Foco-Regular"/>
          <w:sz w:val="23"/>
          <w:szCs w:val="23"/>
        </w:rPr>
      </w:pPr>
    </w:p>
    <w:p w14:paraId="6E6DFF87" w14:textId="77777777" w:rsidR="00A26378" w:rsidRDefault="00A26378" w:rsidP="00057FCB">
      <w:pPr>
        <w:autoSpaceDE w:val="0"/>
        <w:autoSpaceDN w:val="0"/>
        <w:adjustRightInd w:val="0"/>
        <w:spacing w:after="0" w:line="240" w:lineRule="auto"/>
        <w:rPr>
          <w:rFonts w:ascii="Segoe UI Semibold" w:hAnsi="Segoe UI Semibold" w:cs="Foco-Bold"/>
          <w:b/>
          <w:bCs/>
          <w:sz w:val="23"/>
          <w:szCs w:val="23"/>
        </w:rPr>
      </w:pPr>
    </w:p>
    <w:p w14:paraId="0CF0C79F" w14:textId="77777777" w:rsidR="00A26378" w:rsidRDefault="00A26378" w:rsidP="00057FCB">
      <w:pPr>
        <w:autoSpaceDE w:val="0"/>
        <w:autoSpaceDN w:val="0"/>
        <w:adjustRightInd w:val="0"/>
        <w:spacing w:after="0" w:line="240" w:lineRule="auto"/>
        <w:rPr>
          <w:rFonts w:ascii="Segoe UI Semibold" w:hAnsi="Segoe UI Semibold" w:cs="Foco-Bold"/>
          <w:b/>
          <w:bCs/>
          <w:sz w:val="23"/>
          <w:szCs w:val="23"/>
        </w:rPr>
      </w:pPr>
    </w:p>
    <w:p w14:paraId="0C26CFB2" w14:textId="77777777" w:rsidR="00A26378" w:rsidRDefault="00A26378" w:rsidP="00057FCB">
      <w:pPr>
        <w:autoSpaceDE w:val="0"/>
        <w:autoSpaceDN w:val="0"/>
        <w:adjustRightInd w:val="0"/>
        <w:spacing w:after="0" w:line="240" w:lineRule="auto"/>
        <w:rPr>
          <w:rFonts w:ascii="Segoe UI Semibold" w:hAnsi="Segoe UI Semibold" w:cs="Foco-Bold"/>
          <w:b/>
          <w:bCs/>
          <w:sz w:val="23"/>
          <w:szCs w:val="23"/>
        </w:rPr>
      </w:pPr>
    </w:p>
    <w:p w14:paraId="47FA843B" w14:textId="77777777" w:rsidR="00A26378" w:rsidRDefault="00A26378" w:rsidP="00057FCB">
      <w:pPr>
        <w:autoSpaceDE w:val="0"/>
        <w:autoSpaceDN w:val="0"/>
        <w:adjustRightInd w:val="0"/>
        <w:spacing w:after="0" w:line="240" w:lineRule="auto"/>
        <w:rPr>
          <w:rFonts w:ascii="Segoe UI Semibold" w:hAnsi="Segoe UI Semibold" w:cs="Foco-Bold"/>
          <w:b/>
          <w:bCs/>
          <w:sz w:val="23"/>
          <w:szCs w:val="23"/>
        </w:rPr>
      </w:pPr>
    </w:p>
    <w:p w14:paraId="70AF977C" w14:textId="77777777" w:rsidR="00A26378" w:rsidRDefault="00A26378" w:rsidP="00057FCB">
      <w:pPr>
        <w:autoSpaceDE w:val="0"/>
        <w:autoSpaceDN w:val="0"/>
        <w:adjustRightInd w:val="0"/>
        <w:spacing w:after="0" w:line="240" w:lineRule="auto"/>
        <w:rPr>
          <w:rFonts w:ascii="Segoe UI Semibold" w:hAnsi="Segoe UI Semibold" w:cs="Foco-Bold"/>
          <w:b/>
          <w:bCs/>
          <w:sz w:val="23"/>
          <w:szCs w:val="23"/>
        </w:rPr>
      </w:pPr>
    </w:p>
    <w:p w14:paraId="1B5357E6" w14:textId="77777777" w:rsidR="00057FCB" w:rsidRPr="000C1C37" w:rsidRDefault="000C1C37" w:rsidP="007C0D2D">
      <w:pPr>
        <w:spacing w:before="240"/>
        <w:rPr>
          <w:rFonts w:ascii="Segoe UI Semibold" w:hAnsi="Segoe UI Semibold"/>
          <w:b/>
          <w:sz w:val="28"/>
          <w:szCs w:val="28"/>
          <w:u w:val="single"/>
        </w:rPr>
      </w:pPr>
      <w:r w:rsidRPr="000C1C37">
        <w:rPr>
          <w:rFonts w:ascii="Segoe UI Semibold" w:hAnsi="Segoe UI Semibold"/>
          <w:b/>
          <w:sz w:val="28"/>
          <w:szCs w:val="28"/>
          <w:u w:val="single"/>
        </w:rPr>
        <w:t>Appendix 1.</w:t>
      </w:r>
    </w:p>
    <w:p w14:paraId="675FE31A" w14:textId="77777777" w:rsidR="00CF5E4A" w:rsidRPr="00AD01DB" w:rsidRDefault="00CF5E4A" w:rsidP="00AD01DB">
      <w:pPr>
        <w:autoSpaceDE w:val="0"/>
        <w:autoSpaceDN w:val="0"/>
        <w:adjustRightInd w:val="0"/>
        <w:spacing w:after="0" w:line="240" w:lineRule="auto"/>
        <w:rPr>
          <w:rFonts w:ascii="Arial" w:hAnsi="Arial" w:cs="Arial"/>
          <w:b/>
          <w:bCs/>
          <w:sz w:val="20"/>
          <w:szCs w:val="20"/>
        </w:rPr>
      </w:pPr>
      <w:r w:rsidRPr="00AD01DB">
        <w:rPr>
          <w:rFonts w:ascii="Arial" w:hAnsi="Arial" w:cs="Arial"/>
          <w:b/>
          <w:bCs/>
          <w:sz w:val="20"/>
          <w:szCs w:val="20"/>
        </w:rPr>
        <w:t>Good practice guidelines following the death by suicide of a club member</w:t>
      </w:r>
    </w:p>
    <w:p w14:paraId="64984066" w14:textId="77777777" w:rsidR="00CF5E4A" w:rsidRPr="00AD01DB" w:rsidRDefault="00CF5E4A" w:rsidP="00AD01DB">
      <w:pPr>
        <w:autoSpaceDE w:val="0"/>
        <w:autoSpaceDN w:val="0"/>
        <w:adjustRightInd w:val="0"/>
        <w:spacing w:after="0" w:line="240" w:lineRule="auto"/>
        <w:rPr>
          <w:rFonts w:ascii="Arial" w:eastAsia="Foco-Regular" w:hAnsi="Arial" w:cs="Arial"/>
          <w:color w:val="000000"/>
          <w:sz w:val="20"/>
          <w:szCs w:val="20"/>
        </w:rPr>
      </w:pPr>
      <w:r w:rsidRPr="00AD01DB">
        <w:rPr>
          <w:rFonts w:ascii="Arial" w:eastAsia="Foco-Regular" w:hAnsi="Arial" w:cs="Arial"/>
          <w:color w:val="000000"/>
          <w:sz w:val="20"/>
          <w:szCs w:val="20"/>
        </w:rPr>
        <w:t>The death by suicide of a member of a club can have a deep impact</w:t>
      </w:r>
      <w:r w:rsidR="000C1C37" w:rsidRPr="00AD01DB">
        <w:rPr>
          <w:rFonts w:ascii="Arial" w:eastAsia="Foco-Regular" w:hAnsi="Arial" w:cs="Arial"/>
          <w:color w:val="000000"/>
          <w:sz w:val="20"/>
          <w:szCs w:val="20"/>
        </w:rPr>
        <w:t xml:space="preserve"> on club members, in particular on teammates and coaches. </w:t>
      </w:r>
      <w:r w:rsidRPr="00AD01DB">
        <w:rPr>
          <w:rFonts w:ascii="Arial" w:eastAsia="Foco-Regular" w:hAnsi="Arial" w:cs="Arial"/>
          <w:color w:val="000000"/>
          <w:sz w:val="20"/>
          <w:szCs w:val="20"/>
        </w:rPr>
        <w:t>How a club responds to a death by suicide depends on a number of factors including:</w:t>
      </w:r>
    </w:p>
    <w:p w14:paraId="3FEB6EBC" w14:textId="77777777" w:rsidR="00CF5E4A" w:rsidRPr="00AD01DB" w:rsidRDefault="00CF5E4A" w:rsidP="00AD01DB">
      <w:pPr>
        <w:autoSpaceDE w:val="0"/>
        <w:autoSpaceDN w:val="0"/>
        <w:adjustRightInd w:val="0"/>
        <w:spacing w:after="0" w:line="240" w:lineRule="auto"/>
        <w:rPr>
          <w:rFonts w:ascii="Arial" w:eastAsia="Foco-Regular" w:hAnsi="Arial" w:cs="Arial"/>
          <w:color w:val="000000"/>
          <w:sz w:val="20"/>
          <w:szCs w:val="20"/>
        </w:rPr>
      </w:pPr>
      <w:r w:rsidRPr="00AD01DB">
        <w:rPr>
          <w:rFonts w:ascii="Arial" w:eastAsia="Foco-Regular" w:hAnsi="Arial" w:cs="Arial"/>
          <w:color w:val="000000"/>
          <w:sz w:val="20"/>
          <w:szCs w:val="20"/>
        </w:rPr>
        <w:t>• How well known the person who died was to club members;</w:t>
      </w:r>
    </w:p>
    <w:p w14:paraId="4603E86E" w14:textId="77777777" w:rsidR="00CF5E4A" w:rsidRPr="00AD01DB" w:rsidRDefault="00CF5E4A" w:rsidP="00AD01DB">
      <w:pPr>
        <w:autoSpaceDE w:val="0"/>
        <w:autoSpaceDN w:val="0"/>
        <w:adjustRightInd w:val="0"/>
        <w:spacing w:after="0" w:line="240" w:lineRule="auto"/>
        <w:rPr>
          <w:rFonts w:ascii="Arial" w:eastAsia="Foco-Regular" w:hAnsi="Arial" w:cs="Arial"/>
          <w:color w:val="000000"/>
          <w:sz w:val="20"/>
          <w:szCs w:val="20"/>
        </w:rPr>
      </w:pPr>
      <w:r w:rsidRPr="00AD01DB">
        <w:rPr>
          <w:rFonts w:ascii="Arial" w:eastAsia="Foco-Regular" w:hAnsi="Arial" w:cs="Arial"/>
          <w:color w:val="000000"/>
          <w:sz w:val="20"/>
          <w:szCs w:val="20"/>
        </w:rPr>
        <w:t>• How the club has dealt with past tragedies;</w:t>
      </w:r>
    </w:p>
    <w:p w14:paraId="1EF89E67" w14:textId="77777777" w:rsidR="00CF5E4A" w:rsidRPr="00AD01DB" w:rsidRDefault="00CF5E4A" w:rsidP="00AD01DB">
      <w:pPr>
        <w:autoSpaceDE w:val="0"/>
        <w:autoSpaceDN w:val="0"/>
        <w:adjustRightInd w:val="0"/>
        <w:spacing w:after="0" w:line="240" w:lineRule="auto"/>
        <w:rPr>
          <w:rFonts w:ascii="Arial" w:eastAsia="Foco-Regular" w:hAnsi="Arial" w:cs="Arial"/>
          <w:color w:val="000000"/>
          <w:sz w:val="20"/>
          <w:szCs w:val="20"/>
        </w:rPr>
      </w:pPr>
      <w:r w:rsidRPr="00AD01DB">
        <w:rPr>
          <w:rFonts w:ascii="Arial" w:eastAsia="Foco-Regular" w:hAnsi="Arial" w:cs="Arial"/>
          <w:color w:val="000000"/>
          <w:sz w:val="20"/>
          <w:szCs w:val="20"/>
        </w:rPr>
        <w:t>• The leadership shown by key club members; and</w:t>
      </w:r>
    </w:p>
    <w:p w14:paraId="42E1921C" w14:textId="77777777" w:rsidR="00CF5E4A" w:rsidRPr="00AD01DB" w:rsidRDefault="00CF5E4A" w:rsidP="00AD01DB">
      <w:pPr>
        <w:autoSpaceDE w:val="0"/>
        <w:autoSpaceDN w:val="0"/>
        <w:adjustRightInd w:val="0"/>
        <w:spacing w:after="0" w:line="240" w:lineRule="auto"/>
        <w:rPr>
          <w:rFonts w:ascii="Arial" w:eastAsia="Foco-Regular" w:hAnsi="Arial" w:cs="Arial"/>
          <w:color w:val="000000"/>
          <w:sz w:val="20"/>
          <w:szCs w:val="20"/>
        </w:rPr>
      </w:pPr>
      <w:r w:rsidRPr="00AD01DB">
        <w:rPr>
          <w:rFonts w:ascii="Arial" w:eastAsia="Foco-Regular" w:hAnsi="Arial" w:cs="Arial"/>
          <w:color w:val="000000"/>
          <w:sz w:val="20"/>
          <w:szCs w:val="20"/>
        </w:rPr>
        <w:t>• Media coverage of the event.</w:t>
      </w:r>
    </w:p>
    <w:p w14:paraId="62AF1AF4" w14:textId="77777777" w:rsidR="000C1C37" w:rsidRPr="00AD01DB" w:rsidRDefault="000C1C37" w:rsidP="00AD01DB">
      <w:pPr>
        <w:autoSpaceDE w:val="0"/>
        <w:autoSpaceDN w:val="0"/>
        <w:adjustRightInd w:val="0"/>
        <w:spacing w:after="0" w:line="240" w:lineRule="auto"/>
        <w:rPr>
          <w:rFonts w:ascii="Arial" w:hAnsi="Arial" w:cs="Arial"/>
          <w:b/>
          <w:bCs/>
          <w:color w:val="82D900"/>
          <w:sz w:val="20"/>
          <w:szCs w:val="20"/>
        </w:rPr>
      </w:pPr>
    </w:p>
    <w:p w14:paraId="72A9FA39" w14:textId="77777777" w:rsidR="00CF5E4A" w:rsidRPr="00AD01DB" w:rsidRDefault="00CF5E4A" w:rsidP="00AD01DB">
      <w:pPr>
        <w:autoSpaceDE w:val="0"/>
        <w:autoSpaceDN w:val="0"/>
        <w:adjustRightInd w:val="0"/>
        <w:spacing w:after="0" w:line="240" w:lineRule="auto"/>
        <w:rPr>
          <w:rFonts w:ascii="Arial" w:hAnsi="Arial" w:cs="Arial"/>
          <w:b/>
          <w:bCs/>
          <w:sz w:val="20"/>
          <w:szCs w:val="20"/>
        </w:rPr>
      </w:pPr>
      <w:r w:rsidRPr="00AD01DB">
        <w:rPr>
          <w:rFonts w:ascii="Arial" w:hAnsi="Arial" w:cs="Arial"/>
          <w:b/>
          <w:bCs/>
          <w:sz w:val="20"/>
          <w:szCs w:val="20"/>
        </w:rPr>
        <w:t>What to do after a suicide:</w:t>
      </w:r>
    </w:p>
    <w:p w14:paraId="7DF15902" w14:textId="77777777" w:rsidR="00922405" w:rsidRPr="00AD01DB" w:rsidRDefault="00CF5E4A" w:rsidP="00AD01DB">
      <w:pPr>
        <w:spacing w:before="240" w:line="240" w:lineRule="auto"/>
        <w:rPr>
          <w:rFonts w:ascii="Arial" w:hAnsi="Arial" w:cs="Arial"/>
          <w:b/>
          <w:bCs/>
          <w:sz w:val="20"/>
          <w:szCs w:val="20"/>
        </w:rPr>
      </w:pPr>
      <w:r w:rsidRPr="00AD01DB">
        <w:rPr>
          <w:rFonts w:ascii="Arial" w:hAnsi="Arial" w:cs="Arial"/>
          <w:b/>
          <w:bCs/>
          <w:sz w:val="20"/>
          <w:szCs w:val="20"/>
        </w:rPr>
        <w:t>Do’s</w:t>
      </w:r>
    </w:p>
    <w:p w14:paraId="2EF0AF1E" w14:textId="77777777" w:rsidR="00CF5E4A" w:rsidRPr="00AD01DB" w:rsidRDefault="00CF5E4A" w:rsidP="00AD01DB">
      <w:pPr>
        <w:autoSpaceDE w:val="0"/>
        <w:autoSpaceDN w:val="0"/>
        <w:adjustRightInd w:val="0"/>
        <w:spacing w:after="0" w:line="240" w:lineRule="auto"/>
        <w:rPr>
          <w:rFonts w:ascii="Arial" w:hAnsi="Arial" w:cs="Arial"/>
          <w:b/>
          <w:bCs/>
          <w:sz w:val="20"/>
          <w:szCs w:val="20"/>
        </w:rPr>
      </w:pPr>
      <w:r w:rsidRPr="00AD01DB">
        <w:rPr>
          <w:rFonts w:ascii="Arial" w:hAnsi="Arial" w:cs="Arial"/>
          <w:b/>
          <w:bCs/>
          <w:sz w:val="20"/>
          <w:szCs w:val="20"/>
        </w:rPr>
        <w:t>Acknowledge the death</w:t>
      </w:r>
    </w:p>
    <w:p w14:paraId="627AE272" w14:textId="77777777" w:rsidR="00CF5E4A" w:rsidRPr="00AD01DB" w:rsidRDefault="00CF5E4A" w:rsidP="00AD01DB">
      <w:pPr>
        <w:autoSpaceDE w:val="0"/>
        <w:autoSpaceDN w:val="0"/>
        <w:adjustRightInd w:val="0"/>
        <w:spacing w:after="0" w:line="240" w:lineRule="auto"/>
        <w:rPr>
          <w:rFonts w:ascii="Arial" w:eastAsia="Foco-Regular" w:hAnsi="Arial" w:cs="Arial"/>
          <w:color w:val="000000"/>
          <w:sz w:val="20"/>
          <w:szCs w:val="20"/>
        </w:rPr>
      </w:pPr>
      <w:r w:rsidRPr="00AD01DB">
        <w:rPr>
          <w:rFonts w:ascii="Arial" w:eastAsia="Foco-Regular" w:hAnsi="Arial" w:cs="Arial"/>
          <w:color w:val="000000"/>
          <w:sz w:val="20"/>
          <w:szCs w:val="20"/>
        </w:rPr>
        <w:t>Acknowledge that a club member has died. Respect that some families may choose no</w:t>
      </w:r>
      <w:r w:rsidR="000C1C37" w:rsidRPr="00AD01DB">
        <w:rPr>
          <w:rFonts w:ascii="Arial" w:eastAsia="Foco-Regular" w:hAnsi="Arial" w:cs="Arial"/>
          <w:color w:val="000000"/>
          <w:sz w:val="20"/>
          <w:szCs w:val="20"/>
        </w:rPr>
        <w:t xml:space="preserve">t to describe </w:t>
      </w:r>
      <w:r w:rsidRPr="00AD01DB">
        <w:rPr>
          <w:rFonts w:ascii="Arial" w:eastAsia="Foco-Regular" w:hAnsi="Arial" w:cs="Arial"/>
          <w:color w:val="000000"/>
          <w:sz w:val="20"/>
          <w:szCs w:val="20"/>
        </w:rPr>
        <w:t>the death as a suicide.</w:t>
      </w:r>
    </w:p>
    <w:p w14:paraId="1F4E135F" w14:textId="77777777" w:rsidR="000C1C37" w:rsidRPr="00AD01DB" w:rsidRDefault="000C1C37" w:rsidP="00AD01DB">
      <w:pPr>
        <w:autoSpaceDE w:val="0"/>
        <w:autoSpaceDN w:val="0"/>
        <w:adjustRightInd w:val="0"/>
        <w:spacing w:after="0" w:line="240" w:lineRule="auto"/>
        <w:rPr>
          <w:rFonts w:ascii="Arial" w:hAnsi="Arial" w:cs="Arial"/>
          <w:b/>
          <w:bCs/>
          <w:color w:val="003E8D"/>
          <w:sz w:val="20"/>
          <w:szCs w:val="20"/>
        </w:rPr>
      </w:pPr>
    </w:p>
    <w:p w14:paraId="1149E2D4" w14:textId="77777777" w:rsidR="00CF5E4A" w:rsidRPr="00AD01DB" w:rsidRDefault="00CF5E4A" w:rsidP="00AD01DB">
      <w:pPr>
        <w:autoSpaceDE w:val="0"/>
        <w:autoSpaceDN w:val="0"/>
        <w:adjustRightInd w:val="0"/>
        <w:spacing w:after="0" w:line="240" w:lineRule="auto"/>
        <w:rPr>
          <w:rFonts w:ascii="Arial" w:hAnsi="Arial" w:cs="Arial"/>
          <w:b/>
          <w:bCs/>
          <w:sz w:val="20"/>
          <w:szCs w:val="20"/>
        </w:rPr>
      </w:pPr>
      <w:r w:rsidRPr="00AD01DB">
        <w:rPr>
          <w:rFonts w:ascii="Arial" w:hAnsi="Arial" w:cs="Arial"/>
          <w:b/>
          <w:bCs/>
          <w:sz w:val="20"/>
          <w:szCs w:val="20"/>
        </w:rPr>
        <w:t>Acknowledge a wide range of feelings</w:t>
      </w:r>
    </w:p>
    <w:p w14:paraId="5A8FA526" w14:textId="77777777" w:rsidR="00CF5E4A" w:rsidRPr="00AD01DB" w:rsidRDefault="00CF5E4A" w:rsidP="00AD01DB">
      <w:pPr>
        <w:autoSpaceDE w:val="0"/>
        <w:autoSpaceDN w:val="0"/>
        <w:adjustRightInd w:val="0"/>
        <w:spacing w:after="0" w:line="240" w:lineRule="auto"/>
        <w:rPr>
          <w:rFonts w:ascii="Arial" w:eastAsia="Foco-Regular" w:hAnsi="Arial" w:cs="Arial"/>
          <w:color w:val="000000"/>
          <w:sz w:val="20"/>
          <w:szCs w:val="20"/>
        </w:rPr>
      </w:pPr>
      <w:r w:rsidRPr="00AD01DB">
        <w:rPr>
          <w:rFonts w:ascii="Arial" w:eastAsia="Foco-Regular" w:hAnsi="Arial" w:cs="Arial"/>
          <w:color w:val="000000"/>
          <w:sz w:val="20"/>
          <w:szCs w:val="20"/>
        </w:rPr>
        <w:t>Acknowledge that individuals will experience a wide range of feeli</w:t>
      </w:r>
      <w:r w:rsidR="000C1C37" w:rsidRPr="00AD01DB">
        <w:rPr>
          <w:rFonts w:ascii="Arial" w:eastAsia="Foco-Regular" w:hAnsi="Arial" w:cs="Arial"/>
          <w:color w:val="000000"/>
          <w:sz w:val="20"/>
          <w:szCs w:val="20"/>
        </w:rPr>
        <w:t xml:space="preserve">ngs and emotions as a result of </w:t>
      </w:r>
      <w:r w:rsidRPr="00AD01DB">
        <w:rPr>
          <w:rFonts w:ascii="Arial" w:eastAsia="Foco-Regular" w:hAnsi="Arial" w:cs="Arial"/>
          <w:color w:val="000000"/>
          <w:sz w:val="20"/>
          <w:szCs w:val="20"/>
        </w:rPr>
        <w:t>the death.</w:t>
      </w:r>
    </w:p>
    <w:p w14:paraId="53BF7D3E" w14:textId="77777777" w:rsidR="00CF5E4A" w:rsidRPr="00AD01DB" w:rsidRDefault="00CF5E4A" w:rsidP="00AD01DB">
      <w:pPr>
        <w:autoSpaceDE w:val="0"/>
        <w:autoSpaceDN w:val="0"/>
        <w:adjustRightInd w:val="0"/>
        <w:spacing w:after="0" w:line="240" w:lineRule="auto"/>
        <w:rPr>
          <w:rFonts w:ascii="Arial" w:eastAsia="Foco-Regular" w:hAnsi="Arial" w:cs="Arial"/>
          <w:color w:val="000000"/>
          <w:sz w:val="20"/>
          <w:szCs w:val="20"/>
        </w:rPr>
      </w:pPr>
      <w:r w:rsidRPr="00AD01DB">
        <w:rPr>
          <w:rFonts w:ascii="Arial" w:eastAsia="Foco-Regular" w:hAnsi="Arial" w:cs="Arial"/>
          <w:color w:val="000000"/>
          <w:sz w:val="20"/>
          <w:szCs w:val="20"/>
        </w:rPr>
        <w:t>• Be gentle with each other – we all grieve in different ways</w:t>
      </w:r>
    </w:p>
    <w:p w14:paraId="74349693" w14:textId="77777777" w:rsidR="00CF5E4A" w:rsidRPr="00AD01DB" w:rsidRDefault="00CF5E4A" w:rsidP="00AD01DB">
      <w:pPr>
        <w:autoSpaceDE w:val="0"/>
        <w:autoSpaceDN w:val="0"/>
        <w:adjustRightInd w:val="0"/>
        <w:spacing w:after="0" w:line="240" w:lineRule="auto"/>
        <w:rPr>
          <w:rFonts w:ascii="Arial" w:eastAsia="Foco-Regular" w:hAnsi="Arial" w:cs="Arial"/>
          <w:color w:val="000000"/>
          <w:sz w:val="20"/>
          <w:szCs w:val="20"/>
        </w:rPr>
      </w:pPr>
      <w:r w:rsidRPr="00AD01DB">
        <w:rPr>
          <w:rFonts w:ascii="Arial" w:eastAsia="Foco-Regular" w:hAnsi="Arial" w:cs="Arial"/>
          <w:color w:val="000000"/>
          <w:sz w:val="20"/>
          <w:szCs w:val="20"/>
        </w:rPr>
        <w:t>• The grieving process takes months and years not days and weeks</w:t>
      </w:r>
    </w:p>
    <w:p w14:paraId="20818A8D" w14:textId="77777777" w:rsidR="00CF5E4A" w:rsidRPr="00AD01DB" w:rsidRDefault="00CF5E4A" w:rsidP="00AD01DB">
      <w:pPr>
        <w:autoSpaceDE w:val="0"/>
        <w:autoSpaceDN w:val="0"/>
        <w:adjustRightInd w:val="0"/>
        <w:spacing w:after="0" w:line="240" w:lineRule="auto"/>
        <w:rPr>
          <w:rFonts w:ascii="Arial" w:eastAsia="Foco-Regular" w:hAnsi="Arial" w:cs="Arial"/>
          <w:color w:val="000000"/>
          <w:sz w:val="20"/>
          <w:szCs w:val="20"/>
        </w:rPr>
      </w:pPr>
      <w:r w:rsidRPr="00AD01DB">
        <w:rPr>
          <w:rFonts w:ascii="Arial" w:eastAsia="Foco-Regular" w:hAnsi="Arial" w:cs="Arial"/>
          <w:color w:val="000000"/>
          <w:sz w:val="20"/>
          <w:szCs w:val="20"/>
        </w:rPr>
        <w:t>• Don’t blame yourself or anyone else for the death</w:t>
      </w:r>
    </w:p>
    <w:p w14:paraId="24AD1486" w14:textId="77777777" w:rsidR="000C1C37" w:rsidRPr="00AD01DB" w:rsidRDefault="000C1C37" w:rsidP="00AD01DB">
      <w:pPr>
        <w:autoSpaceDE w:val="0"/>
        <w:autoSpaceDN w:val="0"/>
        <w:adjustRightInd w:val="0"/>
        <w:spacing w:after="0" w:line="240" w:lineRule="auto"/>
        <w:rPr>
          <w:rFonts w:ascii="Arial" w:hAnsi="Arial" w:cs="Arial"/>
          <w:b/>
          <w:bCs/>
          <w:color w:val="003E8D"/>
          <w:sz w:val="20"/>
          <w:szCs w:val="20"/>
        </w:rPr>
      </w:pPr>
    </w:p>
    <w:p w14:paraId="1EF90F3B" w14:textId="77777777" w:rsidR="00CF5E4A" w:rsidRPr="00AD01DB" w:rsidRDefault="00CF5E4A" w:rsidP="00AD01DB">
      <w:pPr>
        <w:autoSpaceDE w:val="0"/>
        <w:autoSpaceDN w:val="0"/>
        <w:adjustRightInd w:val="0"/>
        <w:spacing w:after="0" w:line="240" w:lineRule="auto"/>
        <w:rPr>
          <w:rFonts w:ascii="Arial" w:hAnsi="Arial" w:cs="Arial"/>
          <w:b/>
          <w:bCs/>
          <w:sz w:val="20"/>
          <w:szCs w:val="20"/>
        </w:rPr>
      </w:pPr>
      <w:r w:rsidRPr="00AD01DB">
        <w:rPr>
          <w:rFonts w:ascii="Arial" w:hAnsi="Arial" w:cs="Arial"/>
          <w:b/>
          <w:bCs/>
          <w:sz w:val="20"/>
          <w:szCs w:val="20"/>
        </w:rPr>
        <w:t>Try to get the balance right</w:t>
      </w:r>
    </w:p>
    <w:p w14:paraId="53CA06E6" w14:textId="77777777" w:rsidR="00CF5E4A" w:rsidRPr="00AD01DB" w:rsidRDefault="00CF5E4A" w:rsidP="00AD01DB">
      <w:pPr>
        <w:autoSpaceDE w:val="0"/>
        <w:autoSpaceDN w:val="0"/>
        <w:adjustRightInd w:val="0"/>
        <w:spacing w:after="0" w:line="240" w:lineRule="auto"/>
        <w:rPr>
          <w:rFonts w:ascii="Arial" w:eastAsia="Foco-Regular" w:hAnsi="Arial" w:cs="Arial"/>
          <w:color w:val="000000"/>
          <w:sz w:val="20"/>
          <w:szCs w:val="20"/>
        </w:rPr>
      </w:pPr>
      <w:r w:rsidRPr="00AD01DB">
        <w:rPr>
          <w:rFonts w:ascii="Arial" w:eastAsia="Foco-Regular" w:hAnsi="Arial" w:cs="Arial"/>
          <w:color w:val="000000"/>
          <w:sz w:val="20"/>
          <w:szCs w:val="20"/>
        </w:rPr>
        <w:t>Try to get the balance right between continuing to do normal activit</w:t>
      </w:r>
      <w:r w:rsidR="000C1C37" w:rsidRPr="00AD01DB">
        <w:rPr>
          <w:rFonts w:ascii="Arial" w:eastAsia="Foco-Regular" w:hAnsi="Arial" w:cs="Arial"/>
          <w:color w:val="000000"/>
          <w:sz w:val="20"/>
          <w:szCs w:val="20"/>
        </w:rPr>
        <w:t xml:space="preserve">ies (for example, following the </w:t>
      </w:r>
      <w:r w:rsidRPr="00AD01DB">
        <w:rPr>
          <w:rFonts w:ascii="Arial" w:eastAsia="Foco-Regular" w:hAnsi="Arial" w:cs="Arial"/>
          <w:color w:val="000000"/>
          <w:sz w:val="20"/>
          <w:szCs w:val="20"/>
        </w:rPr>
        <w:t>funeral, go ahead with scheduled matches), but also make allowa</w:t>
      </w:r>
      <w:r w:rsidR="000C1C37" w:rsidRPr="00AD01DB">
        <w:rPr>
          <w:rFonts w:ascii="Arial" w:eastAsia="Foco-Regular" w:hAnsi="Arial" w:cs="Arial"/>
          <w:color w:val="000000"/>
          <w:sz w:val="20"/>
          <w:szCs w:val="20"/>
        </w:rPr>
        <w:t xml:space="preserve">nces that motivation and morale </w:t>
      </w:r>
      <w:r w:rsidRPr="00AD01DB">
        <w:rPr>
          <w:rFonts w:ascii="Arial" w:eastAsia="Foco-Regular" w:hAnsi="Arial" w:cs="Arial"/>
          <w:color w:val="000000"/>
          <w:sz w:val="20"/>
          <w:szCs w:val="20"/>
        </w:rPr>
        <w:t>may be low among the team.</w:t>
      </w:r>
    </w:p>
    <w:p w14:paraId="087795CD" w14:textId="77777777" w:rsidR="00CF5E4A" w:rsidRPr="00AD01DB" w:rsidRDefault="00CF5E4A" w:rsidP="00AD01DB">
      <w:pPr>
        <w:spacing w:before="240" w:line="240" w:lineRule="auto"/>
        <w:rPr>
          <w:rFonts w:ascii="Arial" w:eastAsia="Foco-Regular" w:hAnsi="Arial" w:cs="Arial"/>
          <w:color w:val="000000"/>
          <w:sz w:val="20"/>
          <w:szCs w:val="20"/>
        </w:rPr>
      </w:pPr>
      <w:r w:rsidRPr="00AD01DB">
        <w:rPr>
          <w:rFonts w:ascii="Arial" w:eastAsia="Foco-Regular" w:hAnsi="Arial" w:cs="Arial"/>
          <w:color w:val="000000"/>
          <w:sz w:val="20"/>
          <w:szCs w:val="20"/>
        </w:rPr>
        <w:t>Try not underestimate young people’s natural ability to cope with difficult situations.</w:t>
      </w:r>
    </w:p>
    <w:p w14:paraId="6EBA90B1" w14:textId="77777777" w:rsidR="00CF5E4A" w:rsidRPr="00AD01DB" w:rsidRDefault="00CF5E4A" w:rsidP="00AD01DB">
      <w:pPr>
        <w:autoSpaceDE w:val="0"/>
        <w:autoSpaceDN w:val="0"/>
        <w:adjustRightInd w:val="0"/>
        <w:spacing w:after="0" w:line="240" w:lineRule="auto"/>
        <w:rPr>
          <w:rFonts w:ascii="Arial" w:hAnsi="Arial" w:cs="Arial"/>
          <w:b/>
          <w:bCs/>
          <w:sz w:val="20"/>
          <w:szCs w:val="20"/>
        </w:rPr>
      </w:pPr>
      <w:r w:rsidRPr="00AD01DB">
        <w:rPr>
          <w:rFonts w:ascii="Arial" w:hAnsi="Arial" w:cs="Arial"/>
          <w:b/>
          <w:bCs/>
          <w:sz w:val="20"/>
          <w:szCs w:val="20"/>
        </w:rPr>
        <w:t>Keep an eye out for vulnerable people</w:t>
      </w:r>
    </w:p>
    <w:p w14:paraId="064DD17D" w14:textId="77777777" w:rsidR="00CF5E4A" w:rsidRPr="00AD01DB" w:rsidRDefault="00CF5E4A" w:rsidP="00AD01DB">
      <w:pPr>
        <w:autoSpaceDE w:val="0"/>
        <w:autoSpaceDN w:val="0"/>
        <w:adjustRightInd w:val="0"/>
        <w:spacing w:after="0" w:line="240" w:lineRule="auto"/>
        <w:rPr>
          <w:rFonts w:ascii="Arial" w:eastAsia="Foco-Regular" w:hAnsi="Arial" w:cs="Arial"/>
          <w:color w:val="000000"/>
          <w:sz w:val="20"/>
          <w:szCs w:val="20"/>
        </w:rPr>
      </w:pPr>
      <w:r w:rsidRPr="00AD01DB">
        <w:rPr>
          <w:rFonts w:ascii="Arial" w:eastAsia="Foco-Regular" w:hAnsi="Arial" w:cs="Arial"/>
          <w:color w:val="000000"/>
          <w:sz w:val="20"/>
          <w:szCs w:val="20"/>
        </w:rPr>
        <w:t>Watch out for those who are not doing well or may be at greatest risk, for example:</w:t>
      </w:r>
    </w:p>
    <w:p w14:paraId="726A4D32" w14:textId="77777777" w:rsidR="00CF5E4A" w:rsidRPr="00AD01DB" w:rsidRDefault="00CF5E4A" w:rsidP="00AD01DB">
      <w:pPr>
        <w:autoSpaceDE w:val="0"/>
        <w:autoSpaceDN w:val="0"/>
        <w:adjustRightInd w:val="0"/>
        <w:spacing w:after="0" w:line="240" w:lineRule="auto"/>
        <w:rPr>
          <w:rFonts w:ascii="Arial" w:eastAsia="Foco-Regular" w:hAnsi="Arial" w:cs="Arial"/>
          <w:color w:val="000000"/>
          <w:sz w:val="20"/>
          <w:szCs w:val="20"/>
        </w:rPr>
      </w:pPr>
      <w:r w:rsidRPr="00AD01DB">
        <w:rPr>
          <w:rFonts w:ascii="Arial" w:eastAsia="Foco-Regular" w:hAnsi="Arial" w:cs="Arial"/>
          <w:color w:val="000000"/>
          <w:sz w:val="20"/>
          <w:szCs w:val="20"/>
        </w:rPr>
        <w:t>• Brother and sisters of the deceased person who are also club members;</w:t>
      </w:r>
    </w:p>
    <w:p w14:paraId="73207E7B" w14:textId="77777777" w:rsidR="00CF5E4A" w:rsidRPr="00AD01DB" w:rsidRDefault="00CF5E4A" w:rsidP="00AD01DB">
      <w:pPr>
        <w:autoSpaceDE w:val="0"/>
        <w:autoSpaceDN w:val="0"/>
        <w:adjustRightInd w:val="0"/>
        <w:spacing w:after="0" w:line="240" w:lineRule="auto"/>
        <w:rPr>
          <w:rFonts w:ascii="Arial" w:eastAsia="Foco-Regular" w:hAnsi="Arial" w:cs="Arial"/>
          <w:color w:val="000000"/>
          <w:sz w:val="20"/>
          <w:szCs w:val="20"/>
        </w:rPr>
      </w:pPr>
      <w:r w:rsidRPr="00AD01DB">
        <w:rPr>
          <w:rFonts w:ascii="Arial" w:eastAsia="Foco-Regular" w:hAnsi="Arial" w:cs="Arial"/>
          <w:color w:val="000000"/>
          <w:sz w:val="20"/>
          <w:szCs w:val="20"/>
        </w:rPr>
        <w:t>• Close friends;</w:t>
      </w:r>
    </w:p>
    <w:p w14:paraId="40A136AF" w14:textId="77777777" w:rsidR="00AD01DB" w:rsidRDefault="00CF5E4A" w:rsidP="00AD01DB">
      <w:pPr>
        <w:autoSpaceDE w:val="0"/>
        <w:autoSpaceDN w:val="0"/>
        <w:adjustRightInd w:val="0"/>
        <w:spacing w:after="0" w:line="240" w:lineRule="auto"/>
        <w:rPr>
          <w:rFonts w:ascii="Arial" w:eastAsia="Foco-Regular" w:hAnsi="Arial" w:cs="Arial"/>
          <w:color w:val="000000"/>
          <w:sz w:val="20"/>
          <w:szCs w:val="20"/>
        </w:rPr>
      </w:pPr>
      <w:r w:rsidRPr="00AD01DB">
        <w:rPr>
          <w:rFonts w:ascii="Arial" w:eastAsia="Foco-Regular" w:hAnsi="Arial" w:cs="Arial"/>
          <w:color w:val="000000"/>
          <w:sz w:val="20"/>
          <w:szCs w:val="20"/>
        </w:rPr>
        <w:t>•</w:t>
      </w:r>
      <w:r w:rsidR="000C1C37" w:rsidRPr="00AD01DB">
        <w:rPr>
          <w:rFonts w:ascii="Arial" w:eastAsia="Foco-Regular" w:hAnsi="Arial" w:cs="Arial"/>
          <w:color w:val="000000"/>
          <w:sz w:val="20"/>
          <w:szCs w:val="20"/>
        </w:rPr>
        <w:t xml:space="preserve"> Teammates; and o</w:t>
      </w:r>
      <w:r w:rsidRPr="00AD01DB">
        <w:rPr>
          <w:rFonts w:ascii="Arial" w:eastAsia="Foco-Regular" w:hAnsi="Arial" w:cs="Arial"/>
          <w:color w:val="000000"/>
          <w:sz w:val="20"/>
          <w:szCs w:val="20"/>
        </w:rPr>
        <w:t>thers who may be experiencing difficult life situations at the time.</w:t>
      </w:r>
    </w:p>
    <w:p w14:paraId="03BBB71D" w14:textId="77777777" w:rsidR="00AD01DB" w:rsidRDefault="00AD01DB" w:rsidP="00AD01DB">
      <w:pPr>
        <w:autoSpaceDE w:val="0"/>
        <w:autoSpaceDN w:val="0"/>
        <w:adjustRightInd w:val="0"/>
        <w:spacing w:after="0" w:line="240" w:lineRule="auto"/>
        <w:rPr>
          <w:rFonts w:ascii="Arial" w:eastAsia="Foco-Regular" w:hAnsi="Arial" w:cs="Arial"/>
          <w:color w:val="000000"/>
          <w:sz w:val="20"/>
          <w:szCs w:val="20"/>
        </w:rPr>
      </w:pPr>
    </w:p>
    <w:p w14:paraId="536C775A" w14:textId="77777777" w:rsidR="00CF5E4A" w:rsidRPr="00AD01DB" w:rsidRDefault="00CF5E4A" w:rsidP="00AD01DB">
      <w:pPr>
        <w:autoSpaceDE w:val="0"/>
        <w:autoSpaceDN w:val="0"/>
        <w:adjustRightInd w:val="0"/>
        <w:spacing w:after="0" w:line="240" w:lineRule="auto"/>
        <w:rPr>
          <w:rFonts w:ascii="Arial" w:eastAsia="Foco-Regular" w:hAnsi="Arial" w:cs="Arial"/>
          <w:color w:val="000000"/>
          <w:sz w:val="20"/>
          <w:szCs w:val="20"/>
        </w:rPr>
      </w:pPr>
      <w:r w:rsidRPr="00AD01DB">
        <w:rPr>
          <w:rFonts w:ascii="Arial" w:eastAsia="Foco-Regular" w:hAnsi="Arial" w:cs="Arial"/>
          <w:color w:val="000000"/>
          <w:sz w:val="20"/>
          <w:szCs w:val="20"/>
        </w:rPr>
        <w:t>Anyone who may be particularly vulnerable at this particular time may need extra support.</w:t>
      </w:r>
    </w:p>
    <w:p w14:paraId="032B8ACB" w14:textId="77777777" w:rsidR="00CF5E4A" w:rsidRPr="00AD01DB" w:rsidRDefault="00CF5E4A" w:rsidP="00AD01DB">
      <w:pPr>
        <w:autoSpaceDE w:val="0"/>
        <w:autoSpaceDN w:val="0"/>
        <w:adjustRightInd w:val="0"/>
        <w:spacing w:after="0" w:line="240" w:lineRule="auto"/>
        <w:rPr>
          <w:rFonts w:ascii="Arial" w:eastAsia="Foco-Regular" w:hAnsi="Arial" w:cs="Arial"/>
          <w:color w:val="000000"/>
          <w:sz w:val="20"/>
          <w:szCs w:val="20"/>
        </w:rPr>
      </w:pPr>
      <w:r w:rsidRPr="00AD01DB">
        <w:rPr>
          <w:rFonts w:ascii="Arial" w:eastAsia="Foco-Regular" w:hAnsi="Arial" w:cs="Arial"/>
          <w:color w:val="000000"/>
          <w:sz w:val="20"/>
          <w:szCs w:val="20"/>
        </w:rPr>
        <w:t>Having access to local support services contact details is important</w:t>
      </w:r>
      <w:r w:rsidR="000C1C37" w:rsidRPr="00AD01DB">
        <w:rPr>
          <w:rFonts w:ascii="Arial" w:eastAsia="Foco-Regular" w:hAnsi="Arial" w:cs="Arial"/>
          <w:color w:val="000000"/>
          <w:sz w:val="20"/>
          <w:szCs w:val="20"/>
        </w:rPr>
        <w:t xml:space="preserve">. You can usually call on these </w:t>
      </w:r>
      <w:r w:rsidRPr="00AD01DB">
        <w:rPr>
          <w:rFonts w:ascii="Arial" w:eastAsia="Foco-Regular" w:hAnsi="Arial" w:cs="Arial"/>
          <w:color w:val="000000"/>
          <w:sz w:val="20"/>
          <w:szCs w:val="20"/>
        </w:rPr>
        <w:t>organisations for advice.</w:t>
      </w:r>
    </w:p>
    <w:p w14:paraId="38785215" w14:textId="77777777" w:rsidR="00CF5E4A" w:rsidRPr="00AD01DB" w:rsidRDefault="00CF5E4A" w:rsidP="00AD01DB">
      <w:pPr>
        <w:autoSpaceDE w:val="0"/>
        <w:autoSpaceDN w:val="0"/>
        <w:adjustRightInd w:val="0"/>
        <w:spacing w:after="0" w:line="240" w:lineRule="auto"/>
        <w:rPr>
          <w:rFonts w:ascii="Arial" w:eastAsia="Foco-Regular" w:hAnsi="Arial" w:cs="Arial"/>
          <w:color w:val="000000"/>
          <w:sz w:val="20"/>
          <w:szCs w:val="20"/>
        </w:rPr>
      </w:pPr>
      <w:r w:rsidRPr="00AD01DB">
        <w:rPr>
          <w:rFonts w:ascii="Arial" w:eastAsia="Foco-Regular" w:hAnsi="Arial" w:cs="Arial"/>
          <w:color w:val="000000"/>
          <w:sz w:val="20"/>
          <w:szCs w:val="20"/>
        </w:rPr>
        <w:t xml:space="preserve">For more information on local support available </w:t>
      </w:r>
      <w:r w:rsidR="000C1C37" w:rsidRPr="00AD01DB">
        <w:rPr>
          <w:rFonts w:ascii="Arial" w:eastAsia="Foco-Regular" w:hAnsi="Arial" w:cs="Arial"/>
          <w:color w:val="000000"/>
          <w:sz w:val="20"/>
          <w:szCs w:val="20"/>
        </w:rPr>
        <w:t xml:space="preserve">contact the </w:t>
      </w:r>
      <w:r w:rsidRPr="00AD01DB">
        <w:rPr>
          <w:rFonts w:ascii="Arial" w:eastAsia="Foco-Regular" w:hAnsi="Arial" w:cs="Arial"/>
          <w:color w:val="000000"/>
          <w:sz w:val="20"/>
          <w:szCs w:val="20"/>
        </w:rPr>
        <w:t xml:space="preserve">local Mental and </w:t>
      </w:r>
      <w:r w:rsidR="000C1C37" w:rsidRPr="00AD01DB">
        <w:rPr>
          <w:rFonts w:ascii="Arial" w:eastAsia="Foco-Regular" w:hAnsi="Arial" w:cs="Arial"/>
          <w:color w:val="000000"/>
          <w:sz w:val="20"/>
          <w:szCs w:val="20"/>
        </w:rPr>
        <w:t xml:space="preserve">Emotional Wellbeing and Suicide </w:t>
      </w:r>
      <w:r w:rsidRPr="00AD01DB">
        <w:rPr>
          <w:rFonts w:ascii="Arial" w:eastAsia="Foco-Regular" w:hAnsi="Arial" w:cs="Arial"/>
          <w:color w:val="000000"/>
          <w:sz w:val="20"/>
          <w:szCs w:val="20"/>
        </w:rPr>
        <w:t>Prevention contacts.</w:t>
      </w:r>
    </w:p>
    <w:p w14:paraId="7AF1BC48" w14:textId="77777777" w:rsidR="000C1C37" w:rsidRPr="00AD01DB" w:rsidRDefault="000C1C37" w:rsidP="00AD01DB">
      <w:pPr>
        <w:autoSpaceDE w:val="0"/>
        <w:autoSpaceDN w:val="0"/>
        <w:adjustRightInd w:val="0"/>
        <w:spacing w:after="0" w:line="240" w:lineRule="auto"/>
        <w:rPr>
          <w:rFonts w:ascii="Arial" w:eastAsia="Foco-Regular" w:hAnsi="Arial" w:cs="Arial"/>
          <w:color w:val="000000"/>
          <w:sz w:val="20"/>
          <w:szCs w:val="20"/>
        </w:rPr>
      </w:pPr>
    </w:p>
    <w:p w14:paraId="26D10008" w14:textId="77777777" w:rsidR="00CF5E4A" w:rsidRPr="00AD01DB" w:rsidRDefault="00CF5E4A" w:rsidP="00AD01DB">
      <w:pPr>
        <w:autoSpaceDE w:val="0"/>
        <w:autoSpaceDN w:val="0"/>
        <w:adjustRightInd w:val="0"/>
        <w:spacing w:after="0" w:line="240" w:lineRule="auto"/>
        <w:rPr>
          <w:rFonts w:ascii="Arial" w:hAnsi="Arial" w:cs="Arial"/>
          <w:b/>
          <w:bCs/>
          <w:sz w:val="20"/>
          <w:szCs w:val="20"/>
        </w:rPr>
      </w:pPr>
      <w:r w:rsidRPr="00AD01DB">
        <w:rPr>
          <w:rFonts w:ascii="Arial" w:hAnsi="Arial" w:cs="Arial"/>
          <w:b/>
          <w:bCs/>
          <w:sz w:val="20"/>
          <w:szCs w:val="20"/>
        </w:rPr>
        <w:t>Anticipate sensitive dates on the calendar</w:t>
      </w:r>
    </w:p>
    <w:p w14:paraId="3AFAFFB5" w14:textId="77777777" w:rsidR="00CF5E4A" w:rsidRPr="00AD01DB" w:rsidRDefault="00CF5E4A" w:rsidP="00AD01DB">
      <w:pPr>
        <w:autoSpaceDE w:val="0"/>
        <w:autoSpaceDN w:val="0"/>
        <w:adjustRightInd w:val="0"/>
        <w:spacing w:after="0" w:line="240" w:lineRule="auto"/>
        <w:rPr>
          <w:rFonts w:ascii="Arial" w:eastAsia="Foco-Regular" w:hAnsi="Arial" w:cs="Arial"/>
          <w:color w:val="000000"/>
          <w:sz w:val="20"/>
          <w:szCs w:val="20"/>
        </w:rPr>
      </w:pPr>
      <w:r w:rsidRPr="00AD01DB">
        <w:rPr>
          <w:rFonts w:ascii="Arial" w:eastAsia="Foco-Regular" w:hAnsi="Arial" w:cs="Arial"/>
          <w:color w:val="000000"/>
          <w:sz w:val="20"/>
          <w:szCs w:val="20"/>
        </w:rPr>
        <w:t>Anticipate birthdays, holidays, anniversary dates and other celebratory events where the person’</w:t>
      </w:r>
      <w:r w:rsidR="000C1C37" w:rsidRPr="00AD01DB">
        <w:rPr>
          <w:rFonts w:ascii="Arial" w:eastAsia="Foco-Regular" w:hAnsi="Arial" w:cs="Arial"/>
          <w:color w:val="000000"/>
          <w:sz w:val="20"/>
          <w:szCs w:val="20"/>
        </w:rPr>
        <w:t xml:space="preserve">s </w:t>
      </w:r>
      <w:r w:rsidRPr="00AD01DB">
        <w:rPr>
          <w:rFonts w:ascii="Arial" w:eastAsia="Foco-Regular" w:hAnsi="Arial" w:cs="Arial"/>
          <w:color w:val="000000"/>
          <w:sz w:val="20"/>
          <w:szCs w:val="20"/>
        </w:rPr>
        <w:t>absence from the team will be most felt. Accept there will be times,</w:t>
      </w:r>
      <w:r w:rsidR="000C1C37" w:rsidRPr="00AD01DB">
        <w:rPr>
          <w:rFonts w:ascii="Arial" w:eastAsia="Foco-Regular" w:hAnsi="Arial" w:cs="Arial"/>
          <w:color w:val="000000"/>
          <w:sz w:val="20"/>
          <w:szCs w:val="20"/>
        </w:rPr>
        <w:t xml:space="preserve"> such as these, when members of </w:t>
      </w:r>
      <w:r w:rsidRPr="00AD01DB">
        <w:rPr>
          <w:rFonts w:ascii="Arial" w:eastAsia="Foco-Regular" w:hAnsi="Arial" w:cs="Arial"/>
          <w:color w:val="000000"/>
          <w:sz w:val="20"/>
          <w:szCs w:val="20"/>
        </w:rPr>
        <w:t>the club may benefit from extra support.</w:t>
      </w:r>
    </w:p>
    <w:p w14:paraId="4A30A390" w14:textId="77777777" w:rsidR="000C1C37" w:rsidRPr="00AD01DB" w:rsidRDefault="000C1C37" w:rsidP="00AD01DB">
      <w:pPr>
        <w:autoSpaceDE w:val="0"/>
        <w:autoSpaceDN w:val="0"/>
        <w:adjustRightInd w:val="0"/>
        <w:spacing w:after="0" w:line="240" w:lineRule="auto"/>
        <w:rPr>
          <w:rFonts w:ascii="Arial" w:hAnsi="Arial" w:cs="Arial"/>
          <w:b/>
          <w:bCs/>
          <w:sz w:val="20"/>
          <w:szCs w:val="20"/>
        </w:rPr>
      </w:pPr>
    </w:p>
    <w:p w14:paraId="46FF98DD" w14:textId="77777777" w:rsidR="000C1C37" w:rsidRPr="00AD01DB" w:rsidRDefault="000C1C37" w:rsidP="00AD01DB">
      <w:pPr>
        <w:autoSpaceDE w:val="0"/>
        <w:autoSpaceDN w:val="0"/>
        <w:adjustRightInd w:val="0"/>
        <w:spacing w:after="0" w:line="240" w:lineRule="auto"/>
        <w:rPr>
          <w:rFonts w:ascii="Arial" w:hAnsi="Arial" w:cs="Arial"/>
          <w:b/>
          <w:bCs/>
          <w:sz w:val="20"/>
          <w:szCs w:val="20"/>
        </w:rPr>
      </w:pPr>
    </w:p>
    <w:p w14:paraId="5698300C" w14:textId="77777777" w:rsidR="00CF5E4A" w:rsidRPr="00AD01DB" w:rsidRDefault="00CF5E4A" w:rsidP="00AD01DB">
      <w:pPr>
        <w:autoSpaceDE w:val="0"/>
        <w:autoSpaceDN w:val="0"/>
        <w:adjustRightInd w:val="0"/>
        <w:spacing w:after="0" w:line="240" w:lineRule="auto"/>
        <w:rPr>
          <w:rFonts w:ascii="Arial" w:hAnsi="Arial" w:cs="Arial"/>
          <w:b/>
          <w:bCs/>
          <w:sz w:val="20"/>
          <w:szCs w:val="20"/>
        </w:rPr>
      </w:pPr>
      <w:r w:rsidRPr="00AD01DB">
        <w:rPr>
          <w:rFonts w:ascii="Arial" w:hAnsi="Arial" w:cs="Arial"/>
          <w:b/>
          <w:bCs/>
          <w:sz w:val="20"/>
          <w:szCs w:val="20"/>
        </w:rPr>
        <w:t>Don’ts</w:t>
      </w:r>
    </w:p>
    <w:p w14:paraId="27782D6E" w14:textId="77777777" w:rsidR="00CF5E4A" w:rsidRPr="00AD01DB" w:rsidRDefault="00CF5E4A" w:rsidP="00AD01DB">
      <w:pPr>
        <w:autoSpaceDE w:val="0"/>
        <w:autoSpaceDN w:val="0"/>
        <w:adjustRightInd w:val="0"/>
        <w:spacing w:after="0" w:line="240" w:lineRule="auto"/>
        <w:rPr>
          <w:rFonts w:ascii="Arial" w:hAnsi="Arial" w:cs="Arial"/>
          <w:b/>
          <w:bCs/>
          <w:sz w:val="20"/>
          <w:szCs w:val="20"/>
        </w:rPr>
      </w:pPr>
      <w:r w:rsidRPr="00AD01DB">
        <w:rPr>
          <w:rFonts w:ascii="Arial" w:hAnsi="Arial" w:cs="Arial"/>
          <w:b/>
          <w:bCs/>
          <w:sz w:val="20"/>
          <w:szCs w:val="20"/>
        </w:rPr>
        <w:t>Don’t focus only on the positive</w:t>
      </w:r>
    </w:p>
    <w:p w14:paraId="48738C1C" w14:textId="77777777" w:rsidR="00CF5E4A" w:rsidRPr="00AD01DB" w:rsidRDefault="00CF5E4A" w:rsidP="00AD01DB">
      <w:pPr>
        <w:autoSpaceDE w:val="0"/>
        <w:autoSpaceDN w:val="0"/>
        <w:adjustRightInd w:val="0"/>
        <w:spacing w:after="0" w:line="240" w:lineRule="auto"/>
        <w:rPr>
          <w:rFonts w:ascii="Arial" w:eastAsia="Foco-Regular" w:hAnsi="Arial" w:cs="Arial"/>
          <w:color w:val="000000"/>
          <w:sz w:val="20"/>
          <w:szCs w:val="20"/>
        </w:rPr>
      </w:pPr>
      <w:r w:rsidRPr="00AD01DB">
        <w:rPr>
          <w:rFonts w:ascii="Arial" w:eastAsia="Foco-Regular" w:hAnsi="Arial" w:cs="Arial"/>
          <w:color w:val="000000"/>
          <w:sz w:val="20"/>
          <w:szCs w:val="20"/>
        </w:rPr>
        <w:t>Do not remember the person who died by only talking about the po</w:t>
      </w:r>
      <w:r w:rsidR="000C1C37" w:rsidRPr="00AD01DB">
        <w:rPr>
          <w:rFonts w:ascii="Arial" w:eastAsia="Foco-Regular" w:hAnsi="Arial" w:cs="Arial"/>
          <w:color w:val="000000"/>
          <w:sz w:val="20"/>
          <w:szCs w:val="20"/>
        </w:rPr>
        <w:t xml:space="preserve">sitive things about them. While </w:t>
      </w:r>
      <w:r w:rsidRPr="00AD01DB">
        <w:rPr>
          <w:rFonts w:ascii="Arial" w:eastAsia="Foco-Regular" w:hAnsi="Arial" w:cs="Arial"/>
          <w:color w:val="000000"/>
          <w:sz w:val="20"/>
          <w:szCs w:val="20"/>
        </w:rPr>
        <w:t>it is important to celebrate their sporting achievements and other</w:t>
      </w:r>
      <w:r w:rsidR="000C1C37" w:rsidRPr="00AD01DB">
        <w:rPr>
          <w:rFonts w:ascii="Arial" w:eastAsia="Foco-Regular" w:hAnsi="Arial" w:cs="Arial"/>
          <w:color w:val="000000"/>
          <w:sz w:val="20"/>
          <w:szCs w:val="20"/>
        </w:rPr>
        <w:t xml:space="preserve"> personal qualities, it is also </w:t>
      </w:r>
      <w:r w:rsidRPr="00AD01DB">
        <w:rPr>
          <w:rFonts w:ascii="Arial" w:eastAsia="Foco-Regular" w:hAnsi="Arial" w:cs="Arial"/>
          <w:color w:val="000000"/>
          <w:sz w:val="20"/>
          <w:szCs w:val="20"/>
        </w:rPr>
        <w:t>crucial to talk about the loss. Openly acknowledge and discuss the pain, and heartache</w:t>
      </w:r>
      <w:r w:rsidR="000C1C37" w:rsidRPr="00AD01DB">
        <w:rPr>
          <w:rFonts w:ascii="Arial" w:eastAsia="Foco-Regular" w:hAnsi="Arial" w:cs="Arial"/>
          <w:color w:val="000000"/>
          <w:sz w:val="20"/>
          <w:szCs w:val="20"/>
        </w:rPr>
        <w:t xml:space="preserve">, as well as </w:t>
      </w:r>
      <w:r w:rsidRPr="00AD01DB">
        <w:rPr>
          <w:rFonts w:ascii="Arial" w:eastAsia="Foco-Regular" w:hAnsi="Arial" w:cs="Arial"/>
          <w:color w:val="000000"/>
          <w:sz w:val="20"/>
          <w:szCs w:val="20"/>
        </w:rPr>
        <w:t>any difficulties the person might have been experiencing, for example</w:t>
      </w:r>
      <w:r w:rsidR="000C1C37" w:rsidRPr="00AD01DB">
        <w:rPr>
          <w:rFonts w:ascii="Arial" w:eastAsia="Foco-Regular" w:hAnsi="Arial" w:cs="Arial"/>
          <w:color w:val="000000"/>
          <w:sz w:val="20"/>
          <w:szCs w:val="20"/>
        </w:rPr>
        <w:t xml:space="preserve"> mental health issues, but with </w:t>
      </w:r>
      <w:r w:rsidRPr="00AD01DB">
        <w:rPr>
          <w:rFonts w:ascii="Arial" w:eastAsia="Foco-Regular" w:hAnsi="Arial" w:cs="Arial"/>
          <w:color w:val="000000"/>
          <w:sz w:val="20"/>
          <w:szCs w:val="20"/>
        </w:rPr>
        <w:t>any discussions also encourage individuals to seek help if they feel the need to talk to someone.</w:t>
      </w:r>
    </w:p>
    <w:p w14:paraId="13D2DC07" w14:textId="77777777" w:rsidR="000C1C37" w:rsidRPr="00AD01DB" w:rsidRDefault="000C1C37" w:rsidP="00AD01DB">
      <w:pPr>
        <w:autoSpaceDE w:val="0"/>
        <w:autoSpaceDN w:val="0"/>
        <w:adjustRightInd w:val="0"/>
        <w:spacing w:after="0" w:line="240" w:lineRule="auto"/>
        <w:rPr>
          <w:rFonts w:ascii="Arial" w:hAnsi="Arial" w:cs="Arial"/>
          <w:b/>
          <w:bCs/>
          <w:color w:val="003E8D"/>
          <w:sz w:val="20"/>
          <w:szCs w:val="20"/>
        </w:rPr>
      </w:pPr>
    </w:p>
    <w:p w14:paraId="1B4FA175" w14:textId="77777777" w:rsidR="00CF5E4A" w:rsidRPr="00AD01DB" w:rsidRDefault="00CF5E4A" w:rsidP="00AD01DB">
      <w:pPr>
        <w:autoSpaceDE w:val="0"/>
        <w:autoSpaceDN w:val="0"/>
        <w:adjustRightInd w:val="0"/>
        <w:spacing w:after="0" w:line="240" w:lineRule="auto"/>
        <w:rPr>
          <w:rFonts w:ascii="Arial" w:hAnsi="Arial" w:cs="Arial"/>
          <w:b/>
          <w:bCs/>
          <w:sz w:val="20"/>
          <w:szCs w:val="20"/>
        </w:rPr>
      </w:pPr>
      <w:r w:rsidRPr="00AD01DB">
        <w:rPr>
          <w:rFonts w:ascii="Arial" w:hAnsi="Arial" w:cs="Arial"/>
          <w:b/>
          <w:bCs/>
          <w:sz w:val="20"/>
          <w:szCs w:val="20"/>
        </w:rPr>
        <w:t>Be careful how you pay respects</w:t>
      </w:r>
    </w:p>
    <w:p w14:paraId="58F1BFB9" w14:textId="77777777" w:rsidR="00CF5E4A" w:rsidRPr="00AD01DB" w:rsidRDefault="00CF5E4A" w:rsidP="00AD01DB">
      <w:pPr>
        <w:autoSpaceDE w:val="0"/>
        <w:autoSpaceDN w:val="0"/>
        <w:adjustRightInd w:val="0"/>
        <w:spacing w:after="0" w:line="240" w:lineRule="auto"/>
        <w:rPr>
          <w:rFonts w:ascii="Arial" w:eastAsia="Foco-Regular" w:hAnsi="Arial" w:cs="Arial"/>
          <w:color w:val="000000"/>
          <w:sz w:val="20"/>
          <w:szCs w:val="20"/>
        </w:rPr>
      </w:pPr>
      <w:r w:rsidRPr="00AD01DB">
        <w:rPr>
          <w:rFonts w:ascii="Arial" w:eastAsia="Foco-Regular" w:hAnsi="Arial" w:cs="Arial"/>
          <w:color w:val="000000"/>
          <w:sz w:val="20"/>
          <w:szCs w:val="20"/>
        </w:rPr>
        <w:t>Do not do things in memory of the person like:</w:t>
      </w:r>
    </w:p>
    <w:p w14:paraId="4D54FB37" w14:textId="77777777" w:rsidR="00CF5E4A" w:rsidRPr="00AD01DB" w:rsidRDefault="00CF5E4A" w:rsidP="00AD01DB">
      <w:pPr>
        <w:autoSpaceDE w:val="0"/>
        <w:autoSpaceDN w:val="0"/>
        <w:adjustRightInd w:val="0"/>
        <w:spacing w:after="0" w:line="240" w:lineRule="auto"/>
        <w:rPr>
          <w:rFonts w:ascii="Arial" w:eastAsia="Foco-Regular" w:hAnsi="Arial" w:cs="Arial"/>
          <w:color w:val="000000"/>
          <w:sz w:val="20"/>
          <w:szCs w:val="20"/>
        </w:rPr>
      </w:pPr>
      <w:r w:rsidRPr="00AD01DB">
        <w:rPr>
          <w:rFonts w:ascii="Arial" w:eastAsia="Foco-Regular" w:hAnsi="Arial" w:cs="Arial"/>
          <w:color w:val="000000"/>
          <w:sz w:val="20"/>
          <w:szCs w:val="20"/>
        </w:rPr>
        <w:t>• Commemorative matches;</w:t>
      </w:r>
    </w:p>
    <w:p w14:paraId="5036531B" w14:textId="77777777" w:rsidR="000C1C37" w:rsidRPr="00AD01DB" w:rsidRDefault="00CF5E4A" w:rsidP="00AD01DB">
      <w:pPr>
        <w:autoSpaceDE w:val="0"/>
        <w:autoSpaceDN w:val="0"/>
        <w:adjustRightInd w:val="0"/>
        <w:spacing w:after="0" w:line="240" w:lineRule="auto"/>
        <w:rPr>
          <w:rFonts w:ascii="Arial" w:eastAsia="Foco-Regular" w:hAnsi="Arial" w:cs="Arial"/>
          <w:color w:val="000000"/>
          <w:sz w:val="20"/>
          <w:szCs w:val="20"/>
        </w:rPr>
      </w:pPr>
      <w:r w:rsidRPr="00AD01DB">
        <w:rPr>
          <w:rFonts w:ascii="Arial" w:eastAsia="Foco-Regular" w:hAnsi="Arial" w:cs="Arial"/>
          <w:color w:val="000000"/>
          <w:sz w:val="20"/>
          <w:szCs w:val="20"/>
        </w:rPr>
        <w:lastRenderedPageBreak/>
        <w:t>•</w:t>
      </w:r>
      <w:r w:rsidR="000C1C37" w:rsidRPr="00AD01DB">
        <w:rPr>
          <w:rFonts w:ascii="Arial" w:eastAsia="Foco-Regular" w:hAnsi="Arial" w:cs="Arial"/>
          <w:color w:val="000000"/>
          <w:sz w:val="20"/>
          <w:szCs w:val="20"/>
        </w:rPr>
        <w:t xml:space="preserve"> Number on shirts; or</w:t>
      </w:r>
    </w:p>
    <w:p w14:paraId="4F1F22C0" w14:textId="77777777" w:rsidR="00CF5E4A" w:rsidRPr="00AD01DB" w:rsidRDefault="00CF5E4A" w:rsidP="00AD01DB">
      <w:pPr>
        <w:autoSpaceDE w:val="0"/>
        <w:autoSpaceDN w:val="0"/>
        <w:adjustRightInd w:val="0"/>
        <w:spacing w:after="0" w:line="240" w:lineRule="auto"/>
        <w:rPr>
          <w:rFonts w:ascii="Arial" w:eastAsia="Foco-Regular" w:hAnsi="Arial" w:cs="Arial"/>
          <w:color w:val="000000"/>
          <w:sz w:val="20"/>
          <w:szCs w:val="20"/>
        </w:rPr>
      </w:pPr>
      <w:r w:rsidRPr="00AD01DB">
        <w:rPr>
          <w:rFonts w:ascii="Arial" w:eastAsia="Foco-Regular" w:hAnsi="Arial" w:cs="Arial"/>
          <w:color w:val="000000"/>
          <w:sz w:val="20"/>
          <w:szCs w:val="20"/>
        </w:rPr>
        <w:t>• Naming a trophy.</w:t>
      </w:r>
    </w:p>
    <w:p w14:paraId="788507D3" w14:textId="77777777" w:rsidR="000C1C37" w:rsidRPr="00AD01DB" w:rsidRDefault="000C1C37" w:rsidP="00AD01DB">
      <w:pPr>
        <w:autoSpaceDE w:val="0"/>
        <w:autoSpaceDN w:val="0"/>
        <w:adjustRightInd w:val="0"/>
        <w:spacing w:after="0" w:line="240" w:lineRule="auto"/>
        <w:rPr>
          <w:rFonts w:ascii="Arial" w:eastAsia="Foco-Regular" w:hAnsi="Arial" w:cs="Arial"/>
          <w:color w:val="000000"/>
          <w:sz w:val="20"/>
          <w:szCs w:val="20"/>
        </w:rPr>
      </w:pPr>
    </w:p>
    <w:p w14:paraId="228A0EF5" w14:textId="77777777" w:rsidR="00CF5E4A" w:rsidRPr="00AD01DB" w:rsidRDefault="00CF5E4A" w:rsidP="00AD01DB">
      <w:pPr>
        <w:autoSpaceDE w:val="0"/>
        <w:autoSpaceDN w:val="0"/>
        <w:adjustRightInd w:val="0"/>
        <w:spacing w:after="0" w:line="240" w:lineRule="auto"/>
        <w:rPr>
          <w:rFonts w:ascii="Arial" w:eastAsia="Foco-Regular" w:hAnsi="Arial" w:cs="Arial"/>
          <w:color w:val="000000"/>
          <w:sz w:val="20"/>
          <w:szCs w:val="20"/>
        </w:rPr>
      </w:pPr>
      <w:r w:rsidRPr="00AD01DB">
        <w:rPr>
          <w:rFonts w:ascii="Arial" w:eastAsia="Foco-Regular" w:hAnsi="Arial" w:cs="Arial"/>
          <w:color w:val="000000"/>
          <w:sz w:val="20"/>
          <w:szCs w:val="20"/>
        </w:rPr>
        <w:t>A Guard of Honour may be organised for other deaths. However, r</w:t>
      </w:r>
      <w:r w:rsidR="000C1C37" w:rsidRPr="00AD01DB">
        <w:rPr>
          <w:rFonts w:ascii="Arial" w:eastAsia="Foco-Regular" w:hAnsi="Arial" w:cs="Arial"/>
          <w:color w:val="000000"/>
          <w:sz w:val="20"/>
          <w:szCs w:val="20"/>
        </w:rPr>
        <w:t xml:space="preserve">emember that a death by suicide </w:t>
      </w:r>
      <w:r w:rsidRPr="00AD01DB">
        <w:rPr>
          <w:rFonts w:ascii="Arial" w:eastAsia="Foco-Regular" w:hAnsi="Arial" w:cs="Arial"/>
          <w:color w:val="000000"/>
          <w:sz w:val="20"/>
          <w:szCs w:val="20"/>
        </w:rPr>
        <w:t>differs from other deaths. Avoid any activities that glamorise or glori</w:t>
      </w:r>
      <w:r w:rsidR="000C1C37" w:rsidRPr="00AD01DB">
        <w:rPr>
          <w:rFonts w:ascii="Arial" w:eastAsia="Foco-Regular" w:hAnsi="Arial" w:cs="Arial"/>
          <w:color w:val="000000"/>
          <w:sz w:val="20"/>
          <w:szCs w:val="20"/>
        </w:rPr>
        <w:t xml:space="preserve">fy suicide. The challenge is to </w:t>
      </w:r>
      <w:r w:rsidRPr="00AD01DB">
        <w:rPr>
          <w:rFonts w:ascii="Arial" w:eastAsia="Foco-Regular" w:hAnsi="Arial" w:cs="Arial"/>
          <w:color w:val="000000"/>
          <w:sz w:val="20"/>
          <w:szCs w:val="20"/>
        </w:rPr>
        <w:t>grieve, remember and honour the deceased without unintentionally glorifying their death.</w:t>
      </w:r>
    </w:p>
    <w:p w14:paraId="256C96A9" w14:textId="77777777" w:rsidR="000C1C37" w:rsidRPr="00AD01DB" w:rsidRDefault="000C1C37" w:rsidP="00AD01DB">
      <w:pPr>
        <w:autoSpaceDE w:val="0"/>
        <w:autoSpaceDN w:val="0"/>
        <w:adjustRightInd w:val="0"/>
        <w:spacing w:after="0" w:line="240" w:lineRule="auto"/>
        <w:rPr>
          <w:rFonts w:ascii="Arial" w:eastAsia="Foco-Regular" w:hAnsi="Arial" w:cs="Arial"/>
          <w:b/>
          <w:bCs/>
          <w:color w:val="003E8D"/>
          <w:sz w:val="20"/>
          <w:szCs w:val="20"/>
        </w:rPr>
      </w:pPr>
    </w:p>
    <w:p w14:paraId="51DC9A13" w14:textId="77777777" w:rsidR="00CF5E4A" w:rsidRPr="00AD01DB" w:rsidRDefault="00CF5E4A" w:rsidP="00AD01DB">
      <w:pPr>
        <w:autoSpaceDE w:val="0"/>
        <w:autoSpaceDN w:val="0"/>
        <w:adjustRightInd w:val="0"/>
        <w:spacing w:after="0" w:line="240" w:lineRule="auto"/>
        <w:rPr>
          <w:rFonts w:ascii="Arial" w:eastAsia="Foco-Regular" w:hAnsi="Arial" w:cs="Arial"/>
          <w:b/>
          <w:bCs/>
          <w:sz w:val="20"/>
          <w:szCs w:val="20"/>
        </w:rPr>
      </w:pPr>
      <w:r w:rsidRPr="00AD01DB">
        <w:rPr>
          <w:rFonts w:ascii="Arial" w:eastAsia="Foco-Regular" w:hAnsi="Arial" w:cs="Arial"/>
          <w:b/>
          <w:bCs/>
          <w:sz w:val="20"/>
          <w:szCs w:val="20"/>
        </w:rPr>
        <w:t>Do not over-indulge</w:t>
      </w:r>
    </w:p>
    <w:p w14:paraId="170FAC16" w14:textId="77777777" w:rsidR="00CF5E4A" w:rsidRPr="00AD01DB" w:rsidRDefault="00CF5E4A" w:rsidP="00AD01DB">
      <w:pPr>
        <w:autoSpaceDE w:val="0"/>
        <w:autoSpaceDN w:val="0"/>
        <w:adjustRightInd w:val="0"/>
        <w:spacing w:after="0" w:line="240" w:lineRule="auto"/>
        <w:rPr>
          <w:rFonts w:ascii="Arial" w:eastAsia="Foco-Regular" w:hAnsi="Arial" w:cs="Arial"/>
          <w:color w:val="000000"/>
          <w:sz w:val="20"/>
          <w:szCs w:val="20"/>
        </w:rPr>
      </w:pPr>
      <w:r w:rsidRPr="00AD01DB">
        <w:rPr>
          <w:rFonts w:ascii="Arial" w:eastAsia="Foco-Regular" w:hAnsi="Arial" w:cs="Arial"/>
          <w:color w:val="000000"/>
          <w:sz w:val="20"/>
          <w:szCs w:val="20"/>
        </w:rPr>
        <w:t>Around the time of the funeral and immediately afterwards it is important to ask members and</w:t>
      </w:r>
      <w:r w:rsidR="00AD01DB">
        <w:rPr>
          <w:rFonts w:ascii="Arial" w:eastAsia="Foco-Regular" w:hAnsi="Arial" w:cs="Arial"/>
          <w:color w:val="000000"/>
          <w:sz w:val="20"/>
          <w:szCs w:val="20"/>
        </w:rPr>
        <w:t xml:space="preserve"> </w:t>
      </w:r>
      <w:r w:rsidRPr="00AD01DB">
        <w:rPr>
          <w:rFonts w:ascii="Arial" w:eastAsia="Foco-Regular" w:hAnsi="Arial" w:cs="Arial"/>
          <w:color w:val="000000"/>
          <w:sz w:val="20"/>
          <w:szCs w:val="20"/>
        </w:rPr>
        <w:t>friends to try not to overindulge in alcohol, caffeine or other substances. They may make people</w:t>
      </w:r>
      <w:r w:rsidR="00AD01DB">
        <w:rPr>
          <w:rFonts w:ascii="Arial" w:eastAsia="Foco-Regular" w:hAnsi="Arial" w:cs="Arial"/>
          <w:color w:val="000000"/>
          <w:sz w:val="20"/>
          <w:szCs w:val="20"/>
        </w:rPr>
        <w:t xml:space="preserve"> </w:t>
      </w:r>
      <w:r w:rsidRPr="00AD01DB">
        <w:rPr>
          <w:rFonts w:ascii="Arial" w:eastAsia="Foco-Regular" w:hAnsi="Arial" w:cs="Arial"/>
          <w:color w:val="000000"/>
          <w:sz w:val="20"/>
          <w:szCs w:val="20"/>
        </w:rPr>
        <w:t>more vulnerable at this time.</w:t>
      </w:r>
    </w:p>
    <w:p w14:paraId="4F499205" w14:textId="77777777" w:rsidR="000C1C37" w:rsidRPr="00AD01DB" w:rsidRDefault="000C1C37" w:rsidP="00AD01DB">
      <w:pPr>
        <w:autoSpaceDE w:val="0"/>
        <w:autoSpaceDN w:val="0"/>
        <w:adjustRightInd w:val="0"/>
        <w:spacing w:after="0" w:line="240" w:lineRule="auto"/>
        <w:rPr>
          <w:rFonts w:ascii="Arial" w:eastAsia="Foco-Regular" w:hAnsi="Arial" w:cs="Arial"/>
          <w:b/>
          <w:bCs/>
          <w:color w:val="003E8D"/>
          <w:sz w:val="20"/>
          <w:szCs w:val="20"/>
        </w:rPr>
      </w:pPr>
    </w:p>
    <w:p w14:paraId="5473B556" w14:textId="77777777" w:rsidR="00CF5E4A" w:rsidRPr="00AD01DB" w:rsidRDefault="00CF5E4A" w:rsidP="00AD01DB">
      <w:pPr>
        <w:autoSpaceDE w:val="0"/>
        <w:autoSpaceDN w:val="0"/>
        <w:adjustRightInd w:val="0"/>
        <w:spacing w:after="0" w:line="240" w:lineRule="auto"/>
        <w:rPr>
          <w:rFonts w:ascii="Arial" w:eastAsia="Foco-Regular" w:hAnsi="Arial" w:cs="Arial"/>
          <w:b/>
          <w:bCs/>
          <w:sz w:val="20"/>
          <w:szCs w:val="20"/>
        </w:rPr>
      </w:pPr>
      <w:r w:rsidRPr="00AD01DB">
        <w:rPr>
          <w:rFonts w:ascii="Arial" w:eastAsia="Foco-Regular" w:hAnsi="Arial" w:cs="Arial"/>
          <w:b/>
          <w:bCs/>
          <w:sz w:val="20"/>
          <w:szCs w:val="20"/>
        </w:rPr>
        <w:t>Helpful short and medium to long-term responses</w:t>
      </w:r>
    </w:p>
    <w:p w14:paraId="7600972E" w14:textId="77777777" w:rsidR="00CF5E4A" w:rsidRPr="00AD01DB" w:rsidRDefault="00CF5E4A" w:rsidP="00AD01DB">
      <w:pPr>
        <w:autoSpaceDE w:val="0"/>
        <w:autoSpaceDN w:val="0"/>
        <w:adjustRightInd w:val="0"/>
        <w:spacing w:after="0" w:line="240" w:lineRule="auto"/>
        <w:rPr>
          <w:rFonts w:ascii="Arial" w:eastAsia="Foco-Regular" w:hAnsi="Arial" w:cs="Arial"/>
          <w:color w:val="000000"/>
          <w:sz w:val="20"/>
          <w:szCs w:val="20"/>
        </w:rPr>
      </w:pPr>
      <w:r w:rsidRPr="00AD01DB">
        <w:rPr>
          <w:rFonts w:ascii="Arial" w:eastAsia="Foco-Regular" w:hAnsi="Arial" w:cs="Arial"/>
          <w:color w:val="000000"/>
          <w:sz w:val="20"/>
          <w:szCs w:val="20"/>
        </w:rPr>
        <w:t>After a death by suicide, clubs have found the following short-term and medium to long-term</w:t>
      </w:r>
      <w:r w:rsidR="00AD01DB">
        <w:rPr>
          <w:rFonts w:ascii="Arial" w:eastAsia="Foco-Regular" w:hAnsi="Arial" w:cs="Arial"/>
          <w:color w:val="000000"/>
          <w:sz w:val="20"/>
          <w:szCs w:val="20"/>
        </w:rPr>
        <w:t xml:space="preserve"> </w:t>
      </w:r>
      <w:r w:rsidRPr="00AD01DB">
        <w:rPr>
          <w:rFonts w:ascii="Arial" w:eastAsia="Foco-Regular" w:hAnsi="Arial" w:cs="Arial"/>
          <w:color w:val="000000"/>
          <w:sz w:val="20"/>
          <w:szCs w:val="20"/>
        </w:rPr>
        <w:t>responses helpful.</w:t>
      </w:r>
    </w:p>
    <w:p w14:paraId="0FB4B1FB" w14:textId="77777777" w:rsidR="000C1C37" w:rsidRPr="00AD01DB" w:rsidRDefault="000C1C37" w:rsidP="00AD01DB">
      <w:pPr>
        <w:autoSpaceDE w:val="0"/>
        <w:autoSpaceDN w:val="0"/>
        <w:adjustRightInd w:val="0"/>
        <w:spacing w:after="0" w:line="240" w:lineRule="auto"/>
        <w:rPr>
          <w:rFonts w:ascii="Arial" w:eastAsia="Foco-Regular" w:hAnsi="Arial" w:cs="Arial"/>
          <w:b/>
          <w:bCs/>
          <w:color w:val="003E8D"/>
          <w:sz w:val="20"/>
          <w:szCs w:val="20"/>
        </w:rPr>
      </w:pPr>
    </w:p>
    <w:p w14:paraId="221C9DD0" w14:textId="77777777" w:rsidR="00CF5E4A" w:rsidRPr="00AD01DB" w:rsidRDefault="00CF5E4A" w:rsidP="00AD01DB">
      <w:pPr>
        <w:autoSpaceDE w:val="0"/>
        <w:autoSpaceDN w:val="0"/>
        <w:adjustRightInd w:val="0"/>
        <w:spacing w:after="0" w:line="240" w:lineRule="auto"/>
        <w:rPr>
          <w:rFonts w:ascii="Arial" w:eastAsia="Foco-Regular" w:hAnsi="Arial" w:cs="Arial"/>
          <w:b/>
          <w:bCs/>
          <w:sz w:val="20"/>
          <w:szCs w:val="20"/>
        </w:rPr>
      </w:pPr>
      <w:r w:rsidRPr="00AD01DB">
        <w:rPr>
          <w:rFonts w:ascii="Arial" w:eastAsia="Foco-Regular" w:hAnsi="Arial" w:cs="Arial"/>
          <w:b/>
          <w:bCs/>
          <w:sz w:val="20"/>
          <w:szCs w:val="20"/>
        </w:rPr>
        <w:t>Short-term</w:t>
      </w:r>
    </w:p>
    <w:p w14:paraId="3EDEEDCF" w14:textId="77777777" w:rsidR="00CF5E4A" w:rsidRPr="00AD01DB" w:rsidRDefault="00CF5E4A" w:rsidP="00AD01DB">
      <w:pPr>
        <w:autoSpaceDE w:val="0"/>
        <w:autoSpaceDN w:val="0"/>
        <w:adjustRightInd w:val="0"/>
        <w:spacing w:after="0" w:line="240" w:lineRule="auto"/>
        <w:rPr>
          <w:rFonts w:ascii="Arial" w:eastAsia="Foco-Regular" w:hAnsi="Arial" w:cs="Arial"/>
          <w:color w:val="000000"/>
          <w:sz w:val="20"/>
          <w:szCs w:val="20"/>
        </w:rPr>
      </w:pPr>
      <w:r w:rsidRPr="00AD01DB">
        <w:rPr>
          <w:rFonts w:ascii="Arial" w:eastAsia="Foco-Regular" w:hAnsi="Arial" w:cs="Arial"/>
          <w:color w:val="000000"/>
          <w:sz w:val="20"/>
          <w:szCs w:val="20"/>
        </w:rPr>
        <w:t>Right after a suicide those affected often look for the following:</w:t>
      </w:r>
    </w:p>
    <w:p w14:paraId="0955EF5A" w14:textId="77777777" w:rsidR="000C1C37" w:rsidRPr="00AD01DB" w:rsidRDefault="000C1C37" w:rsidP="00AD01DB">
      <w:pPr>
        <w:autoSpaceDE w:val="0"/>
        <w:autoSpaceDN w:val="0"/>
        <w:adjustRightInd w:val="0"/>
        <w:spacing w:after="0" w:line="240" w:lineRule="auto"/>
        <w:rPr>
          <w:rFonts w:ascii="Arial" w:eastAsia="Foco-Regular" w:hAnsi="Arial" w:cs="Arial"/>
          <w:b/>
          <w:bCs/>
          <w:sz w:val="20"/>
          <w:szCs w:val="20"/>
        </w:rPr>
      </w:pPr>
    </w:p>
    <w:p w14:paraId="40CBF84F" w14:textId="77777777" w:rsidR="00CF5E4A" w:rsidRPr="00AD01DB" w:rsidRDefault="00CF5E4A" w:rsidP="00AD01DB">
      <w:pPr>
        <w:autoSpaceDE w:val="0"/>
        <w:autoSpaceDN w:val="0"/>
        <w:adjustRightInd w:val="0"/>
        <w:spacing w:after="0" w:line="240" w:lineRule="auto"/>
        <w:rPr>
          <w:rFonts w:ascii="Arial" w:eastAsia="Foco-Regular" w:hAnsi="Arial" w:cs="Arial"/>
          <w:b/>
          <w:bCs/>
          <w:sz w:val="20"/>
          <w:szCs w:val="20"/>
        </w:rPr>
      </w:pPr>
      <w:r w:rsidRPr="00AD01DB">
        <w:rPr>
          <w:rFonts w:ascii="Arial" w:eastAsia="Foco-Regular" w:hAnsi="Arial" w:cs="Arial"/>
          <w:b/>
          <w:bCs/>
          <w:sz w:val="20"/>
          <w:szCs w:val="20"/>
        </w:rPr>
        <w:t>Information</w:t>
      </w:r>
    </w:p>
    <w:p w14:paraId="6C01B368" w14:textId="77777777" w:rsidR="00CF5E4A" w:rsidRPr="00AD01DB" w:rsidRDefault="00CF5E4A" w:rsidP="00AD01DB">
      <w:pPr>
        <w:autoSpaceDE w:val="0"/>
        <w:autoSpaceDN w:val="0"/>
        <w:adjustRightInd w:val="0"/>
        <w:spacing w:after="0" w:line="240" w:lineRule="auto"/>
        <w:rPr>
          <w:rFonts w:ascii="Arial" w:eastAsia="Foco-Regular" w:hAnsi="Arial" w:cs="Arial"/>
          <w:color w:val="000000"/>
          <w:sz w:val="20"/>
          <w:szCs w:val="20"/>
        </w:rPr>
      </w:pPr>
      <w:r w:rsidRPr="00AD01DB">
        <w:rPr>
          <w:rFonts w:ascii="Arial" w:eastAsia="Foco-Regular" w:hAnsi="Arial" w:cs="Arial"/>
          <w:color w:val="000000"/>
          <w:sz w:val="20"/>
          <w:szCs w:val="20"/>
        </w:rPr>
        <w:t>Clubs have found it helpful to identify what supports are available loc</w:t>
      </w:r>
      <w:r w:rsidR="000C1C37" w:rsidRPr="00AD01DB">
        <w:rPr>
          <w:rFonts w:ascii="Arial" w:eastAsia="Foco-Regular" w:hAnsi="Arial" w:cs="Arial"/>
          <w:color w:val="000000"/>
          <w:sz w:val="20"/>
          <w:szCs w:val="20"/>
        </w:rPr>
        <w:t xml:space="preserve">ally to provide advice, support </w:t>
      </w:r>
      <w:r w:rsidRPr="00AD01DB">
        <w:rPr>
          <w:rFonts w:ascii="Arial" w:eastAsia="Foco-Regular" w:hAnsi="Arial" w:cs="Arial"/>
          <w:color w:val="000000"/>
          <w:sz w:val="20"/>
          <w:szCs w:val="20"/>
        </w:rPr>
        <w:t>and care at this time. As a result, many communities have develope</w:t>
      </w:r>
      <w:r w:rsidR="000C1C37" w:rsidRPr="00AD01DB">
        <w:rPr>
          <w:rFonts w:ascii="Arial" w:eastAsia="Foco-Regular" w:hAnsi="Arial" w:cs="Arial"/>
          <w:color w:val="000000"/>
          <w:sz w:val="20"/>
          <w:szCs w:val="20"/>
        </w:rPr>
        <w:t xml:space="preserve">d local support cards outlining </w:t>
      </w:r>
      <w:r w:rsidRPr="00AD01DB">
        <w:rPr>
          <w:rFonts w:ascii="Arial" w:eastAsia="Foco-Regular" w:hAnsi="Arial" w:cs="Arial"/>
          <w:color w:val="000000"/>
          <w:sz w:val="20"/>
          <w:szCs w:val="20"/>
        </w:rPr>
        <w:t>services available in the area. ‘Z Cards’ are available for each Health and Social</w:t>
      </w:r>
    </w:p>
    <w:p w14:paraId="184C8C47" w14:textId="77777777" w:rsidR="00CF5E4A" w:rsidRPr="00AD01DB" w:rsidRDefault="00CF5E4A" w:rsidP="00AD01DB">
      <w:pPr>
        <w:autoSpaceDE w:val="0"/>
        <w:autoSpaceDN w:val="0"/>
        <w:adjustRightInd w:val="0"/>
        <w:spacing w:after="0" w:line="240" w:lineRule="auto"/>
        <w:rPr>
          <w:rFonts w:ascii="Arial" w:eastAsia="Foco-Regular" w:hAnsi="Arial" w:cs="Arial"/>
          <w:color w:val="000000"/>
          <w:sz w:val="20"/>
          <w:szCs w:val="20"/>
        </w:rPr>
      </w:pPr>
      <w:r w:rsidRPr="00AD01DB">
        <w:rPr>
          <w:rFonts w:ascii="Arial" w:eastAsia="Foco-Regular" w:hAnsi="Arial" w:cs="Arial"/>
          <w:color w:val="000000"/>
          <w:sz w:val="20"/>
          <w:szCs w:val="20"/>
        </w:rPr>
        <w:t>Care Trust area, providing information on local support services.</w:t>
      </w:r>
    </w:p>
    <w:p w14:paraId="4BAE3E0F" w14:textId="77777777" w:rsidR="000C1C37" w:rsidRPr="00AD01DB" w:rsidRDefault="000C1C37" w:rsidP="00AD01DB">
      <w:pPr>
        <w:autoSpaceDE w:val="0"/>
        <w:autoSpaceDN w:val="0"/>
        <w:adjustRightInd w:val="0"/>
        <w:spacing w:after="0" w:line="240" w:lineRule="auto"/>
        <w:rPr>
          <w:rFonts w:ascii="Arial" w:eastAsia="Foco-Regular" w:hAnsi="Arial" w:cs="Arial"/>
          <w:color w:val="000000"/>
          <w:sz w:val="20"/>
          <w:szCs w:val="20"/>
        </w:rPr>
      </w:pPr>
    </w:p>
    <w:p w14:paraId="768F9D1D" w14:textId="77777777" w:rsidR="00CF5E4A" w:rsidRPr="00AD01DB" w:rsidRDefault="00CF5E4A" w:rsidP="00AD01DB">
      <w:pPr>
        <w:autoSpaceDE w:val="0"/>
        <w:autoSpaceDN w:val="0"/>
        <w:adjustRightInd w:val="0"/>
        <w:spacing w:after="0" w:line="240" w:lineRule="auto"/>
        <w:rPr>
          <w:rFonts w:ascii="Arial" w:eastAsia="Foco-Regular" w:hAnsi="Arial" w:cs="Arial"/>
          <w:b/>
          <w:bCs/>
          <w:sz w:val="20"/>
          <w:szCs w:val="20"/>
        </w:rPr>
      </w:pPr>
      <w:r w:rsidRPr="00AD01DB">
        <w:rPr>
          <w:rFonts w:ascii="Arial" w:eastAsia="Foco-Regular" w:hAnsi="Arial" w:cs="Arial"/>
          <w:b/>
          <w:bCs/>
          <w:sz w:val="20"/>
          <w:szCs w:val="20"/>
        </w:rPr>
        <w:t>Support</w:t>
      </w:r>
    </w:p>
    <w:p w14:paraId="7E8B4F4D" w14:textId="77777777" w:rsidR="00CF5E4A" w:rsidRPr="00AD01DB" w:rsidRDefault="00CF5E4A" w:rsidP="00AD01DB">
      <w:pPr>
        <w:autoSpaceDE w:val="0"/>
        <w:autoSpaceDN w:val="0"/>
        <w:adjustRightInd w:val="0"/>
        <w:spacing w:after="0" w:line="240" w:lineRule="auto"/>
        <w:rPr>
          <w:rFonts w:ascii="Arial" w:eastAsia="Foco-Regular" w:hAnsi="Arial" w:cs="Arial"/>
          <w:color w:val="000000"/>
          <w:sz w:val="20"/>
          <w:szCs w:val="20"/>
        </w:rPr>
      </w:pPr>
      <w:r w:rsidRPr="00AD01DB">
        <w:rPr>
          <w:rFonts w:ascii="Arial" w:eastAsia="Foco-Regular" w:hAnsi="Arial" w:cs="Arial"/>
          <w:color w:val="000000"/>
          <w:sz w:val="20"/>
          <w:szCs w:val="20"/>
        </w:rPr>
        <w:t>The first gathering of the team after the funeral, for example, the first</w:t>
      </w:r>
      <w:r w:rsidR="000C1C37" w:rsidRPr="00AD01DB">
        <w:rPr>
          <w:rFonts w:ascii="Arial" w:eastAsia="Foco-Regular" w:hAnsi="Arial" w:cs="Arial"/>
          <w:color w:val="000000"/>
          <w:sz w:val="20"/>
          <w:szCs w:val="20"/>
        </w:rPr>
        <w:t xml:space="preserve"> night back at training, may be </w:t>
      </w:r>
      <w:r w:rsidRPr="00AD01DB">
        <w:rPr>
          <w:rFonts w:ascii="Arial" w:eastAsia="Foco-Regular" w:hAnsi="Arial" w:cs="Arial"/>
          <w:color w:val="000000"/>
          <w:sz w:val="20"/>
          <w:szCs w:val="20"/>
        </w:rPr>
        <w:t>a difficult time for everyone. Coaches have found it helpful to brea</w:t>
      </w:r>
      <w:r w:rsidR="000C1C37" w:rsidRPr="00AD01DB">
        <w:rPr>
          <w:rFonts w:ascii="Arial" w:eastAsia="Foco-Regular" w:hAnsi="Arial" w:cs="Arial"/>
          <w:color w:val="000000"/>
          <w:sz w:val="20"/>
          <w:szCs w:val="20"/>
        </w:rPr>
        <w:t xml:space="preserve">k the team up into small groups </w:t>
      </w:r>
      <w:r w:rsidRPr="00AD01DB">
        <w:rPr>
          <w:rFonts w:ascii="Arial" w:eastAsia="Foco-Regular" w:hAnsi="Arial" w:cs="Arial"/>
          <w:color w:val="000000"/>
          <w:sz w:val="20"/>
          <w:szCs w:val="20"/>
        </w:rPr>
        <w:t>and allow some time to talk about their deceased team member.</w:t>
      </w:r>
    </w:p>
    <w:p w14:paraId="416E4139" w14:textId="77777777" w:rsidR="00CF5E4A" w:rsidRPr="00AD01DB" w:rsidRDefault="00CF5E4A" w:rsidP="00AD01DB">
      <w:pPr>
        <w:autoSpaceDE w:val="0"/>
        <w:autoSpaceDN w:val="0"/>
        <w:adjustRightInd w:val="0"/>
        <w:spacing w:after="0" w:line="240" w:lineRule="auto"/>
        <w:rPr>
          <w:rFonts w:ascii="Arial" w:eastAsia="Foco-Regular" w:hAnsi="Arial" w:cs="Arial"/>
          <w:color w:val="000000"/>
          <w:sz w:val="20"/>
          <w:szCs w:val="20"/>
        </w:rPr>
      </w:pPr>
      <w:r w:rsidRPr="00AD01DB">
        <w:rPr>
          <w:rFonts w:ascii="Arial" w:eastAsia="Foco-Regular" w:hAnsi="Arial" w:cs="Arial"/>
          <w:color w:val="000000"/>
          <w:sz w:val="20"/>
          <w:szCs w:val="20"/>
        </w:rPr>
        <w:t>Coaches or team leaders may wish to prepare for this by thinking t</w:t>
      </w:r>
      <w:r w:rsidR="000C1C37" w:rsidRPr="00AD01DB">
        <w:rPr>
          <w:rFonts w:ascii="Arial" w:eastAsia="Foco-Regular" w:hAnsi="Arial" w:cs="Arial"/>
          <w:color w:val="000000"/>
          <w:sz w:val="20"/>
          <w:szCs w:val="20"/>
        </w:rPr>
        <w:t xml:space="preserve">hrough the types of issues that </w:t>
      </w:r>
      <w:r w:rsidRPr="00AD01DB">
        <w:rPr>
          <w:rFonts w:ascii="Arial" w:eastAsia="Foco-Regular" w:hAnsi="Arial" w:cs="Arial"/>
          <w:color w:val="000000"/>
          <w:sz w:val="20"/>
          <w:szCs w:val="20"/>
        </w:rPr>
        <w:t>they think will be raised and how best to create a safe place to di</w:t>
      </w:r>
      <w:r w:rsidR="000C1C37" w:rsidRPr="00AD01DB">
        <w:rPr>
          <w:rFonts w:ascii="Arial" w:eastAsia="Foco-Regular" w:hAnsi="Arial" w:cs="Arial"/>
          <w:color w:val="000000"/>
          <w:sz w:val="20"/>
          <w:szCs w:val="20"/>
        </w:rPr>
        <w:t xml:space="preserve">scuss these matters. Coaches or </w:t>
      </w:r>
      <w:r w:rsidRPr="00AD01DB">
        <w:rPr>
          <w:rFonts w:ascii="Arial" w:eastAsia="Foco-Regular" w:hAnsi="Arial" w:cs="Arial"/>
          <w:color w:val="000000"/>
          <w:sz w:val="20"/>
          <w:szCs w:val="20"/>
        </w:rPr>
        <w:t xml:space="preserve">team leaders should seek the help of local support services if they feel </w:t>
      </w:r>
      <w:r w:rsidR="000C1C37" w:rsidRPr="00AD01DB">
        <w:rPr>
          <w:rFonts w:ascii="Arial" w:eastAsia="Foco-Regular" w:hAnsi="Arial" w:cs="Arial"/>
          <w:color w:val="000000"/>
          <w:sz w:val="20"/>
          <w:szCs w:val="20"/>
        </w:rPr>
        <w:t xml:space="preserve">necessary. Some coaches </w:t>
      </w:r>
      <w:r w:rsidRPr="00AD01DB">
        <w:rPr>
          <w:rFonts w:ascii="Arial" w:eastAsia="Foco-Regular" w:hAnsi="Arial" w:cs="Arial"/>
          <w:color w:val="000000"/>
          <w:sz w:val="20"/>
          <w:szCs w:val="20"/>
        </w:rPr>
        <w:t>may not feel comfortable in preparing for such a gathering. The following topics are usually addressed:</w:t>
      </w:r>
    </w:p>
    <w:p w14:paraId="3DC8F21C" w14:textId="77777777" w:rsidR="00CF5E4A" w:rsidRPr="00AD01DB" w:rsidRDefault="00CF5E4A" w:rsidP="00AD01DB">
      <w:pPr>
        <w:autoSpaceDE w:val="0"/>
        <w:autoSpaceDN w:val="0"/>
        <w:adjustRightInd w:val="0"/>
        <w:spacing w:after="0" w:line="240" w:lineRule="auto"/>
        <w:rPr>
          <w:rFonts w:ascii="Arial" w:eastAsia="Foco-Regular" w:hAnsi="Arial" w:cs="Arial"/>
          <w:color w:val="000000"/>
          <w:sz w:val="20"/>
          <w:szCs w:val="20"/>
        </w:rPr>
      </w:pPr>
      <w:r w:rsidRPr="00AD01DB">
        <w:rPr>
          <w:rFonts w:ascii="Arial" w:eastAsia="Foco-Regular" w:hAnsi="Arial" w:cs="Arial"/>
          <w:color w:val="000000"/>
          <w:sz w:val="20"/>
          <w:szCs w:val="20"/>
        </w:rPr>
        <w:t>• How to support people who are grieving at this time;</w:t>
      </w:r>
    </w:p>
    <w:p w14:paraId="60FD042C" w14:textId="77777777" w:rsidR="00CF5E4A" w:rsidRPr="00AD01DB" w:rsidRDefault="00CF5E4A" w:rsidP="00AD01DB">
      <w:pPr>
        <w:autoSpaceDE w:val="0"/>
        <w:autoSpaceDN w:val="0"/>
        <w:adjustRightInd w:val="0"/>
        <w:spacing w:after="0" w:line="240" w:lineRule="auto"/>
        <w:rPr>
          <w:rFonts w:ascii="Arial" w:eastAsia="Foco-Regular" w:hAnsi="Arial" w:cs="Arial"/>
          <w:color w:val="000000"/>
          <w:sz w:val="20"/>
          <w:szCs w:val="20"/>
        </w:rPr>
      </w:pPr>
      <w:r w:rsidRPr="00AD01DB">
        <w:rPr>
          <w:rFonts w:ascii="Arial" w:eastAsia="Foco-Regular" w:hAnsi="Arial" w:cs="Arial"/>
          <w:color w:val="000000"/>
          <w:sz w:val="20"/>
          <w:szCs w:val="20"/>
        </w:rPr>
        <w:t>• Looking after yourself during this traumatic time; and</w:t>
      </w:r>
    </w:p>
    <w:p w14:paraId="6595EA51" w14:textId="77777777" w:rsidR="00CF5E4A" w:rsidRPr="00AD01DB" w:rsidRDefault="00CF5E4A" w:rsidP="00AD01DB">
      <w:pPr>
        <w:autoSpaceDE w:val="0"/>
        <w:autoSpaceDN w:val="0"/>
        <w:adjustRightInd w:val="0"/>
        <w:spacing w:after="0" w:line="240" w:lineRule="auto"/>
        <w:rPr>
          <w:rFonts w:ascii="Arial" w:eastAsia="Foco-Regular" w:hAnsi="Arial" w:cs="Arial"/>
          <w:color w:val="000000"/>
          <w:sz w:val="20"/>
          <w:szCs w:val="20"/>
        </w:rPr>
      </w:pPr>
      <w:r w:rsidRPr="00AD01DB">
        <w:rPr>
          <w:rFonts w:ascii="Arial" w:eastAsia="Foco-Regular" w:hAnsi="Arial" w:cs="Arial"/>
          <w:color w:val="000000"/>
          <w:sz w:val="20"/>
          <w:szCs w:val="20"/>
        </w:rPr>
        <w:t>• What to look out for, say and do if you are worried about someone else.</w:t>
      </w:r>
    </w:p>
    <w:p w14:paraId="434B1991" w14:textId="77777777" w:rsidR="000C1C37" w:rsidRPr="00AD01DB" w:rsidRDefault="000C1C37" w:rsidP="00AD01DB">
      <w:pPr>
        <w:autoSpaceDE w:val="0"/>
        <w:autoSpaceDN w:val="0"/>
        <w:adjustRightInd w:val="0"/>
        <w:spacing w:after="0" w:line="240" w:lineRule="auto"/>
        <w:rPr>
          <w:rFonts w:ascii="Arial" w:eastAsia="Foco-Regular" w:hAnsi="Arial" w:cs="Arial"/>
          <w:b/>
          <w:bCs/>
          <w:color w:val="003E8D"/>
          <w:sz w:val="20"/>
          <w:szCs w:val="20"/>
        </w:rPr>
      </w:pPr>
    </w:p>
    <w:p w14:paraId="332097FC" w14:textId="77777777" w:rsidR="00AD01DB" w:rsidRPr="00AD01DB" w:rsidRDefault="00AD01DB" w:rsidP="00AD01DB">
      <w:pPr>
        <w:autoSpaceDE w:val="0"/>
        <w:autoSpaceDN w:val="0"/>
        <w:adjustRightInd w:val="0"/>
        <w:spacing w:after="0" w:line="240" w:lineRule="auto"/>
        <w:rPr>
          <w:rFonts w:ascii="Arial" w:eastAsia="Foco-Regular" w:hAnsi="Arial" w:cs="Arial"/>
          <w:b/>
          <w:bCs/>
          <w:color w:val="003E8D"/>
          <w:sz w:val="20"/>
          <w:szCs w:val="20"/>
        </w:rPr>
      </w:pPr>
    </w:p>
    <w:p w14:paraId="04735CE4" w14:textId="77777777" w:rsidR="00AD01DB" w:rsidRPr="00AD01DB" w:rsidRDefault="00AD01DB" w:rsidP="00AD01DB">
      <w:pPr>
        <w:autoSpaceDE w:val="0"/>
        <w:autoSpaceDN w:val="0"/>
        <w:adjustRightInd w:val="0"/>
        <w:spacing w:after="0" w:line="240" w:lineRule="auto"/>
        <w:rPr>
          <w:rFonts w:ascii="Arial" w:eastAsia="Foco-Regular" w:hAnsi="Arial" w:cs="Arial"/>
          <w:b/>
          <w:bCs/>
          <w:color w:val="003E8D"/>
          <w:sz w:val="20"/>
          <w:szCs w:val="20"/>
        </w:rPr>
      </w:pPr>
    </w:p>
    <w:p w14:paraId="58BF4F19" w14:textId="77777777" w:rsidR="00CF5E4A" w:rsidRPr="00AD01DB" w:rsidRDefault="00CF5E4A" w:rsidP="00AD01DB">
      <w:pPr>
        <w:autoSpaceDE w:val="0"/>
        <w:autoSpaceDN w:val="0"/>
        <w:adjustRightInd w:val="0"/>
        <w:spacing w:after="0" w:line="240" w:lineRule="auto"/>
        <w:rPr>
          <w:rFonts w:ascii="Arial" w:eastAsia="Foco-Regular" w:hAnsi="Arial" w:cs="Arial"/>
          <w:b/>
          <w:bCs/>
          <w:sz w:val="20"/>
          <w:szCs w:val="20"/>
        </w:rPr>
      </w:pPr>
      <w:r w:rsidRPr="00AD01DB">
        <w:rPr>
          <w:rFonts w:ascii="Arial" w:eastAsia="Foco-Regular" w:hAnsi="Arial" w:cs="Arial"/>
          <w:b/>
          <w:bCs/>
          <w:sz w:val="20"/>
          <w:szCs w:val="20"/>
        </w:rPr>
        <w:t>Medium to long-term</w:t>
      </w:r>
    </w:p>
    <w:p w14:paraId="3E4A5BBB" w14:textId="77777777" w:rsidR="00CF5E4A" w:rsidRPr="00AD01DB" w:rsidRDefault="00CF5E4A" w:rsidP="00AD01DB">
      <w:pPr>
        <w:autoSpaceDE w:val="0"/>
        <w:autoSpaceDN w:val="0"/>
        <w:adjustRightInd w:val="0"/>
        <w:spacing w:after="0" w:line="240" w:lineRule="auto"/>
        <w:rPr>
          <w:rFonts w:ascii="Arial" w:eastAsia="Foco-Regular" w:hAnsi="Arial" w:cs="Arial"/>
          <w:color w:val="000000"/>
          <w:sz w:val="20"/>
          <w:szCs w:val="20"/>
        </w:rPr>
      </w:pPr>
      <w:r w:rsidRPr="00AD01DB">
        <w:rPr>
          <w:rFonts w:ascii="Arial" w:eastAsia="Foco-Regular" w:hAnsi="Arial" w:cs="Arial"/>
          <w:color w:val="000000"/>
          <w:sz w:val="20"/>
          <w:szCs w:val="20"/>
        </w:rPr>
        <w:t>The medium to long-term develop policies and procedures on suic</w:t>
      </w:r>
      <w:r w:rsidR="000C1C37" w:rsidRPr="00AD01DB">
        <w:rPr>
          <w:rFonts w:ascii="Arial" w:eastAsia="Foco-Regular" w:hAnsi="Arial" w:cs="Arial"/>
          <w:color w:val="000000"/>
          <w:sz w:val="20"/>
          <w:szCs w:val="20"/>
        </w:rPr>
        <w:t xml:space="preserve">ide prevention as well as other </w:t>
      </w:r>
      <w:r w:rsidRPr="00AD01DB">
        <w:rPr>
          <w:rFonts w:ascii="Arial" w:eastAsia="Foco-Regular" w:hAnsi="Arial" w:cs="Arial"/>
          <w:color w:val="000000"/>
          <w:sz w:val="20"/>
          <w:szCs w:val="20"/>
        </w:rPr>
        <w:t>broader areas such as drug and alcohol use. For example, the GAA has developed an Al</w:t>
      </w:r>
      <w:r w:rsidR="000C1C37" w:rsidRPr="00AD01DB">
        <w:rPr>
          <w:rFonts w:ascii="Arial" w:eastAsia="Foco-Regular" w:hAnsi="Arial" w:cs="Arial"/>
          <w:color w:val="000000"/>
          <w:sz w:val="20"/>
          <w:szCs w:val="20"/>
        </w:rPr>
        <w:t xml:space="preserve">cohol and </w:t>
      </w:r>
      <w:r w:rsidRPr="00AD01DB">
        <w:rPr>
          <w:rFonts w:ascii="Arial" w:eastAsia="Foco-Regular" w:hAnsi="Arial" w:cs="Arial"/>
          <w:color w:val="000000"/>
          <w:sz w:val="20"/>
          <w:szCs w:val="20"/>
        </w:rPr>
        <w:t>Substance Abuse (ASAP) programme which aims to prevent alcoho</w:t>
      </w:r>
      <w:r w:rsidR="000C1C37" w:rsidRPr="00AD01DB">
        <w:rPr>
          <w:rFonts w:ascii="Arial" w:eastAsia="Foco-Regular" w:hAnsi="Arial" w:cs="Arial"/>
          <w:color w:val="000000"/>
          <w:sz w:val="20"/>
          <w:szCs w:val="20"/>
        </w:rPr>
        <w:t xml:space="preserve">l and drug problems taking hold </w:t>
      </w:r>
      <w:r w:rsidRPr="00AD01DB">
        <w:rPr>
          <w:rFonts w:ascii="Arial" w:eastAsia="Foco-Regular" w:hAnsi="Arial" w:cs="Arial"/>
          <w:color w:val="000000"/>
          <w:sz w:val="20"/>
          <w:szCs w:val="20"/>
        </w:rPr>
        <w:t>in clubs.</w:t>
      </w:r>
    </w:p>
    <w:p w14:paraId="45ADF31E" w14:textId="77777777" w:rsidR="00AD01DB" w:rsidRDefault="00AD01DB" w:rsidP="00AD01DB">
      <w:pPr>
        <w:autoSpaceDE w:val="0"/>
        <w:autoSpaceDN w:val="0"/>
        <w:adjustRightInd w:val="0"/>
        <w:spacing w:after="0" w:line="240" w:lineRule="auto"/>
        <w:rPr>
          <w:rFonts w:ascii="Arial" w:eastAsia="Foco-Regular" w:hAnsi="Arial" w:cs="Arial"/>
          <w:b/>
          <w:bCs/>
          <w:sz w:val="20"/>
          <w:szCs w:val="20"/>
        </w:rPr>
      </w:pPr>
    </w:p>
    <w:p w14:paraId="3D54AC1A" w14:textId="77777777" w:rsidR="00CF5E4A" w:rsidRPr="00AD01DB" w:rsidRDefault="00CF5E4A" w:rsidP="00AD01DB">
      <w:pPr>
        <w:autoSpaceDE w:val="0"/>
        <w:autoSpaceDN w:val="0"/>
        <w:adjustRightInd w:val="0"/>
        <w:spacing w:after="0" w:line="240" w:lineRule="auto"/>
        <w:rPr>
          <w:rFonts w:ascii="Arial" w:eastAsia="Foco-Regular" w:hAnsi="Arial" w:cs="Arial"/>
          <w:b/>
          <w:bCs/>
          <w:sz w:val="20"/>
          <w:szCs w:val="20"/>
        </w:rPr>
      </w:pPr>
      <w:r w:rsidRPr="00AD01DB">
        <w:rPr>
          <w:rFonts w:ascii="Arial" w:eastAsia="Foco-Regular" w:hAnsi="Arial" w:cs="Arial"/>
          <w:b/>
          <w:bCs/>
          <w:sz w:val="20"/>
          <w:szCs w:val="20"/>
        </w:rPr>
        <w:t>Policies</w:t>
      </w:r>
    </w:p>
    <w:p w14:paraId="745B31FE" w14:textId="77777777" w:rsidR="00CF5E4A" w:rsidRPr="00AD01DB" w:rsidRDefault="00CF5E4A" w:rsidP="00AD01DB">
      <w:pPr>
        <w:autoSpaceDE w:val="0"/>
        <w:autoSpaceDN w:val="0"/>
        <w:adjustRightInd w:val="0"/>
        <w:spacing w:after="0" w:line="240" w:lineRule="auto"/>
        <w:rPr>
          <w:rFonts w:ascii="Arial" w:eastAsia="Foco-Regular" w:hAnsi="Arial" w:cs="Arial"/>
          <w:color w:val="000000"/>
          <w:sz w:val="20"/>
          <w:szCs w:val="20"/>
        </w:rPr>
      </w:pPr>
      <w:r w:rsidRPr="00AD01DB">
        <w:rPr>
          <w:rFonts w:ascii="Arial" w:eastAsia="Foco-Regular" w:hAnsi="Arial" w:cs="Arial"/>
          <w:color w:val="000000"/>
          <w:sz w:val="20"/>
          <w:szCs w:val="20"/>
        </w:rPr>
        <w:t>Clubs should develop policies and procedures on suicide prevention</w:t>
      </w:r>
      <w:r w:rsidR="000C1C37" w:rsidRPr="00AD01DB">
        <w:rPr>
          <w:rFonts w:ascii="Arial" w:eastAsia="Foco-Regular" w:hAnsi="Arial" w:cs="Arial"/>
          <w:color w:val="000000"/>
          <w:sz w:val="20"/>
          <w:szCs w:val="20"/>
        </w:rPr>
        <w:t xml:space="preserve"> as well as other broader areas </w:t>
      </w:r>
      <w:r w:rsidRPr="00AD01DB">
        <w:rPr>
          <w:rFonts w:ascii="Arial" w:eastAsia="Foco-Regular" w:hAnsi="Arial" w:cs="Arial"/>
          <w:color w:val="000000"/>
          <w:sz w:val="20"/>
          <w:szCs w:val="20"/>
        </w:rPr>
        <w:t>such as drug and alcohol use. For example, the GAA has developed</w:t>
      </w:r>
      <w:r w:rsidR="000C1C37" w:rsidRPr="00AD01DB">
        <w:rPr>
          <w:rFonts w:ascii="Arial" w:eastAsia="Foco-Regular" w:hAnsi="Arial" w:cs="Arial"/>
          <w:color w:val="000000"/>
          <w:sz w:val="20"/>
          <w:szCs w:val="20"/>
        </w:rPr>
        <w:t xml:space="preserve"> an Alcohol and Substance Abuse </w:t>
      </w:r>
      <w:r w:rsidRPr="00AD01DB">
        <w:rPr>
          <w:rFonts w:ascii="Arial" w:eastAsia="Foco-Regular" w:hAnsi="Arial" w:cs="Arial"/>
          <w:color w:val="000000"/>
          <w:sz w:val="20"/>
          <w:szCs w:val="20"/>
        </w:rPr>
        <w:t xml:space="preserve">(ASAP) programme which aims to prevent alcohol and drug </w:t>
      </w:r>
      <w:r w:rsidR="000C1C37" w:rsidRPr="00AD01DB">
        <w:rPr>
          <w:rFonts w:ascii="Arial" w:eastAsia="Foco-Regular" w:hAnsi="Arial" w:cs="Arial"/>
          <w:color w:val="000000"/>
          <w:sz w:val="20"/>
          <w:szCs w:val="20"/>
        </w:rPr>
        <w:t>problems talking hold in clubs.</w:t>
      </w:r>
    </w:p>
    <w:p w14:paraId="6999C13A" w14:textId="77777777" w:rsidR="000C1C37" w:rsidRPr="00AD01DB" w:rsidRDefault="000C1C37" w:rsidP="00AD01DB">
      <w:pPr>
        <w:autoSpaceDE w:val="0"/>
        <w:autoSpaceDN w:val="0"/>
        <w:adjustRightInd w:val="0"/>
        <w:spacing w:after="0" w:line="240" w:lineRule="auto"/>
        <w:rPr>
          <w:rFonts w:ascii="Arial" w:eastAsia="Foco-Regular" w:hAnsi="Arial" w:cs="Arial"/>
          <w:color w:val="000000"/>
          <w:sz w:val="20"/>
          <w:szCs w:val="20"/>
        </w:rPr>
      </w:pPr>
    </w:p>
    <w:p w14:paraId="4A96B3E6" w14:textId="77777777" w:rsidR="00CF5E4A" w:rsidRPr="00AD01DB" w:rsidRDefault="00CF5E4A" w:rsidP="00AD01DB">
      <w:pPr>
        <w:autoSpaceDE w:val="0"/>
        <w:autoSpaceDN w:val="0"/>
        <w:adjustRightInd w:val="0"/>
        <w:spacing w:after="0" w:line="240" w:lineRule="auto"/>
        <w:rPr>
          <w:rFonts w:ascii="Arial" w:eastAsia="Foco-Regular" w:hAnsi="Arial" w:cs="Arial"/>
          <w:b/>
          <w:bCs/>
          <w:sz w:val="20"/>
          <w:szCs w:val="20"/>
        </w:rPr>
      </w:pPr>
      <w:r w:rsidRPr="00AD01DB">
        <w:rPr>
          <w:rFonts w:ascii="Arial" w:eastAsia="Foco-Regular" w:hAnsi="Arial" w:cs="Arial"/>
          <w:b/>
          <w:bCs/>
          <w:sz w:val="20"/>
          <w:szCs w:val="20"/>
        </w:rPr>
        <w:t>Training</w:t>
      </w:r>
    </w:p>
    <w:p w14:paraId="128052A1" w14:textId="77777777" w:rsidR="00CF5E4A" w:rsidRPr="00AD01DB" w:rsidRDefault="00CF5E4A" w:rsidP="00AD01DB">
      <w:pPr>
        <w:autoSpaceDE w:val="0"/>
        <w:autoSpaceDN w:val="0"/>
        <w:adjustRightInd w:val="0"/>
        <w:spacing w:after="0" w:line="240" w:lineRule="auto"/>
        <w:rPr>
          <w:rFonts w:ascii="Arial" w:eastAsia="Foco-Regular" w:hAnsi="Arial" w:cs="Arial"/>
          <w:color w:val="000000"/>
          <w:sz w:val="20"/>
          <w:szCs w:val="20"/>
        </w:rPr>
      </w:pPr>
      <w:r w:rsidRPr="00AD01DB">
        <w:rPr>
          <w:rFonts w:ascii="Arial" w:eastAsia="Foco-Regular" w:hAnsi="Arial" w:cs="Arial"/>
          <w:color w:val="000000"/>
          <w:sz w:val="20"/>
          <w:szCs w:val="20"/>
        </w:rPr>
        <w:t>Clubs find it helpful to offer training and skills development to coa</w:t>
      </w:r>
      <w:r w:rsidR="00AD01DB">
        <w:rPr>
          <w:rFonts w:ascii="Arial" w:eastAsia="Foco-Regular" w:hAnsi="Arial" w:cs="Arial"/>
          <w:color w:val="000000"/>
          <w:sz w:val="20"/>
          <w:szCs w:val="20"/>
        </w:rPr>
        <w:t xml:space="preserve">ches and team leaders. It is </w:t>
      </w:r>
      <w:r w:rsidR="000C1C37" w:rsidRPr="00AD01DB">
        <w:rPr>
          <w:rFonts w:ascii="Arial" w:eastAsia="Foco-Regular" w:hAnsi="Arial" w:cs="Arial"/>
          <w:color w:val="000000"/>
          <w:sz w:val="20"/>
          <w:szCs w:val="20"/>
        </w:rPr>
        <w:t xml:space="preserve">maybe </w:t>
      </w:r>
      <w:r w:rsidRPr="00AD01DB">
        <w:rPr>
          <w:rFonts w:ascii="Arial" w:eastAsia="Foco-Regular" w:hAnsi="Arial" w:cs="Arial"/>
          <w:color w:val="000000"/>
          <w:sz w:val="20"/>
          <w:szCs w:val="20"/>
        </w:rPr>
        <w:t>useful to initially look at some form of resilience programmes/t</w:t>
      </w:r>
      <w:r w:rsidR="000C1C37" w:rsidRPr="00AD01DB">
        <w:rPr>
          <w:rFonts w:ascii="Arial" w:eastAsia="Foco-Regular" w:hAnsi="Arial" w:cs="Arial"/>
          <w:color w:val="000000"/>
          <w:sz w:val="20"/>
          <w:szCs w:val="20"/>
        </w:rPr>
        <w:t xml:space="preserve">raining that will help coaches/ </w:t>
      </w:r>
      <w:r w:rsidRPr="00AD01DB">
        <w:rPr>
          <w:rFonts w:ascii="Arial" w:eastAsia="Foco-Regular" w:hAnsi="Arial" w:cs="Arial"/>
          <w:color w:val="000000"/>
          <w:sz w:val="20"/>
          <w:szCs w:val="20"/>
        </w:rPr>
        <w:t>members. There is also the opportunity to look at putting in place su</w:t>
      </w:r>
      <w:r w:rsidR="000C1C37" w:rsidRPr="00AD01DB">
        <w:rPr>
          <w:rFonts w:ascii="Arial" w:eastAsia="Foco-Regular" w:hAnsi="Arial" w:cs="Arial"/>
          <w:color w:val="000000"/>
          <w:sz w:val="20"/>
          <w:szCs w:val="20"/>
        </w:rPr>
        <w:t xml:space="preserve">icide awareness training in the </w:t>
      </w:r>
      <w:r w:rsidRPr="00AD01DB">
        <w:rPr>
          <w:rFonts w:ascii="Arial" w:eastAsia="Foco-Regular" w:hAnsi="Arial" w:cs="Arial"/>
          <w:color w:val="000000"/>
          <w:sz w:val="20"/>
          <w:szCs w:val="20"/>
        </w:rPr>
        <w:t>longer term.</w:t>
      </w:r>
    </w:p>
    <w:p w14:paraId="5FEE9652" w14:textId="77777777" w:rsidR="00922405" w:rsidRPr="000C1C37" w:rsidRDefault="00922405" w:rsidP="007C0D2D">
      <w:pPr>
        <w:spacing w:before="240"/>
        <w:rPr>
          <w:rFonts w:ascii="Arial" w:hAnsi="Arial" w:cs="Arial"/>
          <w:sz w:val="24"/>
          <w:szCs w:val="24"/>
        </w:rPr>
      </w:pPr>
    </w:p>
    <w:p w14:paraId="5F09AB98" w14:textId="77777777" w:rsidR="00922405" w:rsidRPr="000C1C37" w:rsidRDefault="00922405" w:rsidP="007C0D2D">
      <w:pPr>
        <w:spacing w:before="240"/>
        <w:rPr>
          <w:rFonts w:ascii="Arial" w:hAnsi="Arial" w:cs="Arial"/>
          <w:sz w:val="24"/>
          <w:szCs w:val="24"/>
        </w:rPr>
      </w:pPr>
    </w:p>
    <w:p w14:paraId="1108BDF7" w14:textId="77777777" w:rsidR="00762081" w:rsidRPr="000C1C37" w:rsidRDefault="00762081" w:rsidP="007C0D2D">
      <w:pPr>
        <w:spacing w:before="240"/>
        <w:rPr>
          <w:rFonts w:ascii="Arial" w:hAnsi="Arial" w:cs="Arial"/>
          <w:sz w:val="24"/>
          <w:szCs w:val="24"/>
        </w:rPr>
      </w:pPr>
    </w:p>
    <w:p w14:paraId="176C54BF" w14:textId="27AF30F6" w:rsidR="00A46EF0" w:rsidRDefault="00A46EF0" w:rsidP="007C0D2D">
      <w:pPr>
        <w:spacing w:before="240"/>
        <w:rPr>
          <w:rFonts w:ascii="Arial" w:hAnsi="Arial" w:cs="Arial"/>
          <w:sz w:val="24"/>
          <w:szCs w:val="24"/>
        </w:rPr>
      </w:pPr>
    </w:p>
    <w:p w14:paraId="06F609EA" w14:textId="27E7007E" w:rsidR="00923FB8" w:rsidRPr="00923FB8" w:rsidRDefault="00923FB8" w:rsidP="00923FB8">
      <w:pPr>
        <w:tabs>
          <w:tab w:val="left" w:pos="9375"/>
        </w:tabs>
        <w:rPr>
          <w:rFonts w:ascii="Arial" w:hAnsi="Arial" w:cs="Arial"/>
          <w:sz w:val="24"/>
          <w:szCs w:val="24"/>
        </w:rPr>
      </w:pPr>
      <w:r>
        <w:rPr>
          <w:rFonts w:ascii="Arial" w:hAnsi="Arial" w:cs="Arial"/>
          <w:sz w:val="24"/>
          <w:szCs w:val="24"/>
        </w:rPr>
        <w:tab/>
      </w:r>
    </w:p>
    <w:sectPr w:rsidR="00923FB8" w:rsidRPr="00923FB8" w:rsidSect="001A7BE4">
      <w:headerReference w:type="even" r:id="rId18"/>
      <w:headerReference w:type="default" r:id="rId19"/>
      <w:footerReference w:type="even" r:id="rId20"/>
      <w:footerReference w:type="default" r:id="rId21"/>
      <w:headerReference w:type="first" r:id="rId22"/>
      <w:footerReference w:type="first" r:id="rId23"/>
      <w:pgSz w:w="11906" w:h="16838" w:code="9"/>
      <w:pgMar w:top="690" w:right="851" w:bottom="567" w:left="851"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5CAA2" w14:textId="77777777" w:rsidR="0016636D" w:rsidRDefault="0016636D" w:rsidP="0015476E">
      <w:pPr>
        <w:spacing w:after="0" w:line="240" w:lineRule="auto"/>
      </w:pPr>
      <w:r>
        <w:separator/>
      </w:r>
    </w:p>
  </w:endnote>
  <w:endnote w:type="continuationSeparator" w:id="0">
    <w:p w14:paraId="23FCF06D" w14:textId="77777777" w:rsidR="0016636D" w:rsidRDefault="0016636D" w:rsidP="00154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bold">
    <w:panose1 w:val="020B0702040204020203"/>
    <w:charset w:val="00"/>
    <w:family w:val="swiss"/>
    <w:pitch w:val="variable"/>
    <w:sig w:usb0="E4002EFF" w:usb1="C000E47F" w:usb2="00000009" w:usb3="00000000" w:csb0="000001FF" w:csb1="00000000"/>
  </w:font>
  <w:font w:name="Foco-Regular">
    <w:altName w:val="Microsoft JhengHei"/>
    <w:panose1 w:val="00000000000000000000"/>
    <w:charset w:val="00"/>
    <w:family w:val="swiss"/>
    <w:notTrueType/>
    <w:pitch w:val="default"/>
    <w:sig w:usb0="00000003" w:usb1="08080000" w:usb2="00000010"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oco-Bold">
    <w:altName w:val="Calibri"/>
    <w:panose1 w:val="00000000000000000000"/>
    <w:charset w:val="00"/>
    <w:family w:val="swiss"/>
    <w:notTrueType/>
    <w:pitch w:val="default"/>
    <w:sig w:usb0="00000003" w:usb1="00000000" w:usb2="00000000" w:usb3="00000000" w:csb0="00000001" w:csb1="00000000"/>
  </w:font>
  <w:font w:name="Aharoni">
    <w:charset w:val="B1"/>
    <w:family w:val="auto"/>
    <w:pitch w:val="variable"/>
    <w:sig w:usb0="00000803" w:usb1="00000000" w:usb2="00000000" w:usb3="00000000" w:csb0="00000021" w:csb1="00000000"/>
  </w:font>
  <w:font w:name="Garamond">
    <w:altName w:val="Times New Roman"/>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EFCA8" w14:textId="77777777" w:rsidR="00923FB8" w:rsidRDefault="00923F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EB7FC" w14:textId="18222711" w:rsidR="00922405" w:rsidRDefault="0016636D" w:rsidP="00BE7800">
    <w:pPr>
      <w:pStyle w:val="Footer"/>
      <w:jc w:val="center"/>
    </w:pPr>
    <w:sdt>
      <w:sdtPr>
        <w:id w:val="613430"/>
        <w:docPartObj>
          <w:docPartGallery w:val="Page Numbers (Bottom of Page)"/>
          <w:docPartUnique/>
        </w:docPartObj>
      </w:sdtPr>
      <w:sdtEndPr/>
      <w:sdtContent>
        <w:r w:rsidR="0059621D">
          <w:fldChar w:fldCharType="begin"/>
        </w:r>
        <w:r w:rsidR="0059621D">
          <w:instrText xml:space="preserve"> PAGE   \* MERGEFORMAT </w:instrText>
        </w:r>
        <w:r w:rsidR="0059621D">
          <w:fldChar w:fldCharType="separate"/>
        </w:r>
        <w:r w:rsidR="00D2297C">
          <w:rPr>
            <w:noProof/>
          </w:rPr>
          <w:t>1</w:t>
        </w:r>
        <w:r w:rsidR="0059621D">
          <w:rPr>
            <w:noProof/>
          </w:rPr>
          <w:fldChar w:fldCharType="end"/>
        </w:r>
      </w:sdtContent>
    </w:sdt>
    <w:r w:rsidR="009A464F">
      <w:tab/>
    </w:r>
    <w:r w:rsidR="009A464F">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B838A" w14:textId="77777777" w:rsidR="00923FB8" w:rsidRDefault="00923F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D3828" w14:textId="77777777" w:rsidR="0016636D" w:rsidRDefault="0016636D" w:rsidP="0015476E">
      <w:pPr>
        <w:spacing w:after="0" w:line="240" w:lineRule="auto"/>
      </w:pPr>
      <w:r>
        <w:separator/>
      </w:r>
    </w:p>
  </w:footnote>
  <w:footnote w:type="continuationSeparator" w:id="0">
    <w:p w14:paraId="20E7CDE8" w14:textId="77777777" w:rsidR="0016636D" w:rsidRDefault="0016636D" w:rsidP="001547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DE85B" w14:textId="77777777" w:rsidR="00923FB8" w:rsidRDefault="00923F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402B" w14:textId="1245867B" w:rsidR="0015476E" w:rsidRPr="0015476E" w:rsidRDefault="0015476E" w:rsidP="0015476E">
    <w:pPr>
      <w:pStyle w:val="Header"/>
      <w:jc w:val="center"/>
      <w:rPr>
        <w:rStyle w:val="Emphasis"/>
        <w:sz w:val="28"/>
      </w:rPr>
    </w:pPr>
    <w:r w:rsidRPr="00BE7800">
      <w:rPr>
        <w:rStyle w:val="Emphasis"/>
        <w:b/>
        <w:i w:val="0"/>
        <w:noProof/>
        <w:sz w:val="28"/>
        <w:lang w:eastAsia="en-GB"/>
      </w:rPr>
      <w:drawing>
        <wp:anchor distT="0" distB="0" distL="114300" distR="114300" simplePos="0" relativeHeight="251661312" behindDoc="0" locked="0" layoutInCell="1" allowOverlap="1" wp14:anchorId="259AA35F" wp14:editId="387A33CD">
          <wp:simplePos x="0" y="0"/>
          <wp:positionH relativeFrom="column">
            <wp:posOffset>0</wp:posOffset>
          </wp:positionH>
          <wp:positionV relativeFrom="paragraph">
            <wp:posOffset>116205</wp:posOffset>
          </wp:positionV>
          <wp:extent cx="676910" cy="485775"/>
          <wp:effectExtent l="0" t="0" r="8890" b="952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A - We Are Community (colour on transparent) Small.png"/>
                  <pic:cNvPicPr/>
                </pic:nvPicPr>
                <pic:blipFill>
                  <a:blip r:embed="rId1">
                    <a:extLst>
                      <a:ext uri="{28A0092B-C50C-407E-A947-70E740481C1C}">
                        <a14:useLocalDpi xmlns:a14="http://schemas.microsoft.com/office/drawing/2010/main" val="0"/>
                      </a:ext>
                    </a:extLst>
                  </a:blip>
                  <a:stretch>
                    <a:fillRect/>
                  </a:stretch>
                </pic:blipFill>
                <pic:spPr>
                  <a:xfrm>
                    <a:off x="0" y="0"/>
                    <a:ext cx="676910" cy="485775"/>
                  </a:xfrm>
                  <a:prstGeom prst="rect">
                    <a:avLst/>
                  </a:prstGeom>
                </pic:spPr>
              </pic:pic>
            </a:graphicData>
          </a:graphic>
        </wp:anchor>
      </w:drawing>
    </w:r>
    <w:r w:rsidRPr="00BE7800">
      <w:rPr>
        <w:rStyle w:val="Emphasis"/>
        <w:b/>
        <w:i w:val="0"/>
        <w:sz w:val="28"/>
      </w:rPr>
      <w:ptab w:relativeTo="margin" w:alignment="center" w:leader="none"/>
    </w:r>
    <w:r w:rsidR="00AD01DB" w:rsidRPr="00AD01DB">
      <w:rPr>
        <w:rFonts w:ascii="Arial" w:hAnsi="Arial" w:cs="Arial"/>
        <w:i/>
        <w:iCs/>
        <w:color w:val="252525"/>
        <w:sz w:val="21"/>
        <w:szCs w:val="21"/>
        <w:shd w:val="clear" w:color="auto" w:fill="FFFFFF"/>
      </w:rPr>
      <w:t xml:space="preserve"> </w:t>
    </w:r>
    <w:proofErr w:type="spellStart"/>
    <w:r w:rsidR="00AD01DB" w:rsidRPr="00AD01DB">
      <w:rPr>
        <w:rFonts w:ascii="Arial Black" w:hAnsi="Arial Black" w:cs="Arial"/>
        <w:iCs/>
        <w:color w:val="252525"/>
        <w:sz w:val="24"/>
        <w:szCs w:val="24"/>
        <w:shd w:val="clear" w:color="auto" w:fill="FFFFFF"/>
      </w:rPr>
      <w:t>Tír</w:t>
    </w:r>
    <w:proofErr w:type="spellEnd"/>
    <w:r w:rsidR="00AD01DB" w:rsidRPr="00AD01DB">
      <w:rPr>
        <w:rFonts w:ascii="Arial Black" w:hAnsi="Arial Black" w:cs="Arial"/>
        <w:iCs/>
        <w:color w:val="252525"/>
        <w:sz w:val="24"/>
        <w:szCs w:val="24"/>
        <w:shd w:val="clear" w:color="auto" w:fill="FFFFFF"/>
      </w:rPr>
      <w:t xml:space="preserve"> </w:t>
    </w:r>
    <w:proofErr w:type="spellStart"/>
    <w:r w:rsidR="00AD01DB" w:rsidRPr="00AD01DB">
      <w:rPr>
        <w:rFonts w:ascii="Arial Black" w:hAnsi="Arial Black" w:cs="Arial"/>
        <w:iCs/>
        <w:color w:val="252525"/>
        <w:sz w:val="24"/>
        <w:szCs w:val="24"/>
        <w:shd w:val="clear" w:color="auto" w:fill="FFFFFF"/>
      </w:rPr>
      <w:t>Eoghain</w:t>
    </w:r>
    <w:proofErr w:type="spellEnd"/>
    <w:r w:rsidRPr="00AD01DB">
      <w:rPr>
        <w:rStyle w:val="Emphasis"/>
        <w:rFonts w:ascii="Arial Black" w:hAnsi="Arial Black"/>
        <w:b/>
        <w:i w:val="0"/>
        <w:sz w:val="24"/>
        <w:szCs w:val="24"/>
      </w:rPr>
      <w:t xml:space="preserve"> Critical Incident Response Plan</w:t>
    </w:r>
    <w:r w:rsidR="004F1D70">
      <w:rPr>
        <w:rStyle w:val="Emphasis"/>
        <w:rFonts w:ascii="Arial Black" w:hAnsi="Arial Black"/>
        <w:b/>
        <w:i w:val="0"/>
        <w:sz w:val="24"/>
        <w:szCs w:val="24"/>
      </w:rPr>
      <w:t xml:space="preserve"> 202</w:t>
    </w:r>
    <w:r w:rsidR="00384A1E">
      <w:rPr>
        <w:rStyle w:val="Emphasis"/>
        <w:rFonts w:ascii="Arial Black" w:hAnsi="Arial Black"/>
        <w:b/>
        <w:i w:val="0"/>
        <w:sz w:val="24"/>
        <w:szCs w:val="24"/>
      </w:rPr>
      <w:t>2</w:t>
    </w:r>
    <w:r w:rsidR="00BE7800">
      <w:rPr>
        <w:rStyle w:val="Emphasis"/>
        <w:sz w:val="28"/>
      </w:rPr>
      <w:tab/>
      <w:t xml:space="preserve">     </w:t>
    </w:r>
    <w:r w:rsidRPr="0015476E">
      <w:rPr>
        <w:rStyle w:val="Emphasis"/>
        <w:sz w:val="28"/>
      </w:rPr>
      <w:ptab w:relativeTo="margin" w:alignment="right" w:leader="none"/>
    </w:r>
    <w:r w:rsidR="00BE7800" w:rsidRPr="00733B04">
      <w:rPr>
        <w:rFonts w:ascii="Arial" w:hAnsi="Arial" w:cs="Arial"/>
        <w:noProof/>
        <w:lang w:eastAsia="en-GB"/>
      </w:rPr>
      <w:drawing>
        <wp:inline distT="0" distB="0" distL="0" distR="0" wp14:anchorId="43221378" wp14:editId="0D51ADD3">
          <wp:extent cx="581025" cy="476250"/>
          <wp:effectExtent l="0" t="0" r="0" b="0"/>
          <wp:docPr id="6" name="officeArt object" descr="Tyrone Logo FINAL CIRCLE"/>
          <wp:cNvGraphicFramePr/>
          <a:graphic xmlns:a="http://schemas.openxmlformats.org/drawingml/2006/main">
            <a:graphicData uri="http://schemas.openxmlformats.org/drawingml/2006/picture">
              <pic:pic xmlns:pic="http://schemas.openxmlformats.org/drawingml/2006/picture">
                <pic:nvPicPr>
                  <pic:cNvPr id="1073741825" name="image1.jpeg" descr="Tyrone Logo FINAL CIRCLE"/>
                  <pic:cNvPicPr/>
                </pic:nvPicPr>
                <pic:blipFill>
                  <a:blip r:embed="rId2" cstate="print"/>
                  <a:stretch>
                    <a:fillRect/>
                  </a:stretch>
                </pic:blipFill>
                <pic:spPr>
                  <a:xfrm>
                    <a:off x="0" y="0"/>
                    <a:ext cx="582285" cy="477283"/>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9A2D2" w14:textId="77777777" w:rsidR="00923FB8" w:rsidRDefault="00923F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C240E"/>
    <w:multiLevelType w:val="hybridMultilevel"/>
    <w:tmpl w:val="97E0E7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0B06B3"/>
    <w:multiLevelType w:val="hybridMultilevel"/>
    <w:tmpl w:val="E3EA4B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F71B6D"/>
    <w:multiLevelType w:val="hybridMultilevel"/>
    <w:tmpl w:val="D4EAC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D22540"/>
    <w:multiLevelType w:val="hybridMultilevel"/>
    <w:tmpl w:val="DEB443BC"/>
    <w:lvl w:ilvl="0" w:tplc="08090001">
      <w:start w:val="1"/>
      <w:numFmt w:val="bullet"/>
      <w:lvlText w:val=""/>
      <w:lvlJc w:val="left"/>
      <w:pPr>
        <w:ind w:left="720" w:hanging="360"/>
      </w:pPr>
      <w:rPr>
        <w:rFonts w:ascii="Symbol" w:hAnsi="Symbol" w:hint="default"/>
      </w:rPr>
    </w:lvl>
    <w:lvl w:ilvl="1" w:tplc="173E26F8">
      <w:numFmt w:val="bullet"/>
      <w:lvlText w:val="•"/>
      <w:lvlJc w:val="left"/>
      <w:pPr>
        <w:ind w:left="1440" w:hanging="360"/>
      </w:pPr>
      <w:rPr>
        <w:rFonts w:ascii="Segoe UI Semibold" w:eastAsia="Foco-Regular" w:hAnsi="Segoe UI Semibold" w:cs="Foco-Regular"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0317853">
    <w:abstractNumId w:val="2"/>
  </w:num>
  <w:num w:numId="2" w16cid:durableId="458107398">
    <w:abstractNumId w:val="0"/>
  </w:num>
  <w:num w:numId="3" w16cid:durableId="1713068344">
    <w:abstractNumId w:val="1"/>
  </w:num>
  <w:num w:numId="4" w16cid:durableId="20397751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7E0"/>
    <w:rsid w:val="00014760"/>
    <w:rsid w:val="00057FCB"/>
    <w:rsid w:val="000C1C37"/>
    <w:rsid w:val="000E625F"/>
    <w:rsid w:val="001076BC"/>
    <w:rsid w:val="001157CC"/>
    <w:rsid w:val="0015476E"/>
    <w:rsid w:val="00160194"/>
    <w:rsid w:val="0016636D"/>
    <w:rsid w:val="00183530"/>
    <w:rsid w:val="001876AD"/>
    <w:rsid w:val="001A7BE4"/>
    <w:rsid w:val="001B4DE2"/>
    <w:rsid w:val="001E5D54"/>
    <w:rsid w:val="002471E4"/>
    <w:rsid w:val="002511FA"/>
    <w:rsid w:val="00257177"/>
    <w:rsid w:val="0028264B"/>
    <w:rsid w:val="002B02D6"/>
    <w:rsid w:val="00310F9B"/>
    <w:rsid w:val="003322E8"/>
    <w:rsid w:val="00375ED4"/>
    <w:rsid w:val="00384A1E"/>
    <w:rsid w:val="0045347E"/>
    <w:rsid w:val="004B58FD"/>
    <w:rsid w:val="004E109E"/>
    <w:rsid w:val="004E3096"/>
    <w:rsid w:val="004F1D70"/>
    <w:rsid w:val="00527834"/>
    <w:rsid w:val="00567938"/>
    <w:rsid w:val="00580D84"/>
    <w:rsid w:val="0059621D"/>
    <w:rsid w:val="005A336D"/>
    <w:rsid w:val="00623543"/>
    <w:rsid w:val="00691363"/>
    <w:rsid w:val="006B4368"/>
    <w:rsid w:val="006B6056"/>
    <w:rsid w:val="007569BE"/>
    <w:rsid w:val="00762081"/>
    <w:rsid w:val="00782180"/>
    <w:rsid w:val="007C0D2D"/>
    <w:rsid w:val="007C596F"/>
    <w:rsid w:val="00831026"/>
    <w:rsid w:val="008A4F19"/>
    <w:rsid w:val="00922405"/>
    <w:rsid w:val="00923FB8"/>
    <w:rsid w:val="00983173"/>
    <w:rsid w:val="009A464F"/>
    <w:rsid w:val="009D4D01"/>
    <w:rsid w:val="00A26378"/>
    <w:rsid w:val="00A46EF0"/>
    <w:rsid w:val="00A85D2C"/>
    <w:rsid w:val="00AD01DB"/>
    <w:rsid w:val="00B70D84"/>
    <w:rsid w:val="00BE7800"/>
    <w:rsid w:val="00C53EDA"/>
    <w:rsid w:val="00CB1ED1"/>
    <w:rsid w:val="00CF5E4A"/>
    <w:rsid w:val="00D2297C"/>
    <w:rsid w:val="00D4546F"/>
    <w:rsid w:val="00D65F40"/>
    <w:rsid w:val="00D72339"/>
    <w:rsid w:val="00E43E9B"/>
    <w:rsid w:val="00E70F68"/>
    <w:rsid w:val="00FC5794"/>
    <w:rsid w:val="00FD12AD"/>
    <w:rsid w:val="00FD17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F12B97"/>
  <w15:docId w15:val="{E6AFD0E0-370F-43C6-87E9-2DAF08372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21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46F"/>
    <w:pPr>
      <w:ind w:left="720"/>
      <w:contextualSpacing/>
    </w:pPr>
  </w:style>
  <w:style w:type="paragraph" w:styleId="BalloonText">
    <w:name w:val="Balloon Text"/>
    <w:basedOn w:val="Normal"/>
    <w:link w:val="BalloonTextChar"/>
    <w:uiPriority w:val="99"/>
    <w:semiHidden/>
    <w:unhideWhenUsed/>
    <w:rsid w:val="00375E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ED4"/>
    <w:rPr>
      <w:rFonts w:ascii="Tahoma" w:hAnsi="Tahoma" w:cs="Tahoma"/>
      <w:sz w:val="16"/>
      <w:szCs w:val="16"/>
    </w:rPr>
  </w:style>
  <w:style w:type="paragraph" w:styleId="Header">
    <w:name w:val="header"/>
    <w:basedOn w:val="Normal"/>
    <w:link w:val="HeaderChar"/>
    <w:uiPriority w:val="99"/>
    <w:unhideWhenUsed/>
    <w:rsid w:val="001547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476E"/>
  </w:style>
  <w:style w:type="paragraph" w:styleId="Footer">
    <w:name w:val="footer"/>
    <w:basedOn w:val="Normal"/>
    <w:link w:val="FooterChar"/>
    <w:uiPriority w:val="99"/>
    <w:unhideWhenUsed/>
    <w:rsid w:val="001547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476E"/>
  </w:style>
  <w:style w:type="character" w:styleId="Emphasis">
    <w:name w:val="Emphasis"/>
    <w:basedOn w:val="DefaultParagraphFont"/>
    <w:uiPriority w:val="20"/>
    <w:qFormat/>
    <w:rsid w:val="0015476E"/>
    <w:rPr>
      <w:i/>
      <w:iCs/>
    </w:rPr>
  </w:style>
  <w:style w:type="character" w:customStyle="1" w:styleId="Heading1Char">
    <w:name w:val="Heading 1 Char"/>
    <w:basedOn w:val="DefaultParagraphFont"/>
    <w:link w:val="Heading1"/>
    <w:uiPriority w:val="9"/>
    <w:rsid w:val="0078218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26378"/>
    <w:rPr>
      <w:color w:val="0000FF" w:themeColor="hyperlink"/>
      <w:u w:val="single"/>
    </w:rPr>
  </w:style>
  <w:style w:type="paragraph" w:styleId="BodyText">
    <w:name w:val="Body Text"/>
    <w:basedOn w:val="Normal"/>
    <w:link w:val="BodyTextChar"/>
    <w:uiPriority w:val="1"/>
    <w:qFormat/>
    <w:rsid w:val="001157CC"/>
    <w:pPr>
      <w:widowControl w:val="0"/>
      <w:spacing w:after="0" w:line="240" w:lineRule="auto"/>
      <w:ind w:left="700"/>
    </w:pPr>
    <w:rPr>
      <w:rFonts w:ascii="Arial" w:eastAsia="Arial" w:hAnsi="Arial"/>
      <w:sz w:val="23"/>
      <w:szCs w:val="23"/>
      <w:lang w:val="en-US"/>
    </w:rPr>
  </w:style>
  <w:style w:type="character" w:customStyle="1" w:styleId="BodyTextChar">
    <w:name w:val="Body Text Char"/>
    <w:basedOn w:val="DefaultParagraphFont"/>
    <w:link w:val="BodyText"/>
    <w:uiPriority w:val="1"/>
    <w:rsid w:val="001157CC"/>
    <w:rPr>
      <w:rFonts w:ascii="Arial" w:eastAsia="Arial" w:hAnsi="Arial"/>
      <w:sz w:val="23"/>
      <w:szCs w:val="23"/>
      <w:lang w:val="en-US"/>
    </w:rPr>
  </w:style>
  <w:style w:type="table" w:styleId="TableGrid">
    <w:name w:val="Table Grid"/>
    <w:basedOn w:val="TableNormal"/>
    <w:uiPriority w:val="59"/>
    <w:rsid w:val="004E3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70F68"/>
    <w:rPr>
      <w:color w:val="605E5C"/>
      <w:shd w:val="clear" w:color="auto" w:fill="E1DFDD"/>
    </w:rPr>
  </w:style>
  <w:style w:type="character" w:styleId="FollowedHyperlink">
    <w:name w:val="FollowedHyperlink"/>
    <w:basedOn w:val="DefaultParagraphFont"/>
    <w:uiPriority w:val="99"/>
    <w:semiHidden/>
    <w:unhideWhenUsed/>
    <w:rsid w:val="006B43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19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gaa.ie/my-gaa/community-and-health/community-personal-development/cirp-training"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mailto:chairperson.tyrone@gaa.ie" TargetMode="External"/><Relationship Id="rId17" Type="http://schemas.openxmlformats.org/officeDocument/2006/relationships/hyperlink" Target="http://www.publichealth.hscni.net/publications/directory-services-help-improve-mental-health-and-emotional-wellbein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lifelinehelpline.info"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air.hwc.tyrone@gaa.i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mindingyourhead.info/" TargetMode="External"/><Relationship Id="rId23" Type="http://schemas.openxmlformats.org/officeDocument/2006/relationships/footer" Target="footer3.xml"/><Relationship Id="rId10" Type="http://schemas.openxmlformats.org/officeDocument/2006/relationships/hyperlink" Target="mailto:chairperson.tyrone@gaa.ie"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chair.hwc.tyrone@gaa.ie" TargetMode="External"/><Relationship Id="rId14" Type="http://schemas.openxmlformats.org/officeDocument/2006/relationships/image" Target="media/image3.png"/><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1946</Words>
  <Characters>11098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WHSCT</Company>
  <LinksUpToDate>false</LinksUpToDate>
  <CharactersWithSpaces>13018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McHugh Damien</dc:creator>
  <cp:keywords/>
  <dc:description/>
  <cp:lastModifiedBy>Gerard Bradley</cp:lastModifiedBy>
  <cp:revision>3</cp:revision>
  <dcterms:created xsi:type="dcterms:W3CDTF">2022-05-04T09:28:00Z</dcterms:created>
  <dcterms:modified xsi:type="dcterms:W3CDTF">2022-05-05T08:51:00Z</dcterms:modified>
</cp:coreProperties>
</file>